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6E24CA" w14:textId="712761B5" w:rsidR="00C71DBE" w:rsidRPr="00597EA7" w:rsidRDefault="00E40A54" w:rsidP="00B251B0">
      <w:pPr>
        <w:spacing w:line="240" w:lineRule="auto"/>
        <w:rPr>
          <w:szCs w:val="20"/>
        </w:rPr>
      </w:pPr>
      <w:r w:rsidRPr="00597EA7">
        <w:rPr>
          <w:noProof/>
          <w:szCs w:val="20"/>
        </w:rPr>
        <w:drawing>
          <wp:anchor distT="0" distB="0" distL="114300" distR="114300" simplePos="0" relativeHeight="251661312" behindDoc="1" locked="0" layoutInCell="1" allowOverlap="1" wp14:anchorId="41891ECE" wp14:editId="0481BCAB">
            <wp:simplePos x="0" y="0"/>
            <wp:positionH relativeFrom="margin">
              <wp:posOffset>2540</wp:posOffset>
            </wp:positionH>
            <wp:positionV relativeFrom="paragraph">
              <wp:posOffset>-1619885</wp:posOffset>
            </wp:positionV>
            <wp:extent cx="1976120" cy="381000"/>
            <wp:effectExtent l="0" t="0" r="5080" b="0"/>
            <wp:wrapNone/>
            <wp:docPr id="4" name="Slika 4" descr="Slika, ki vsebuje besede pisava, grafika, besedilo, grafično oblikovan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, ki vsebuje besede pisava, grafika, besedilo, grafično oblikovanj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CBFC65" w14:textId="599F5480" w:rsidR="00C71DBE" w:rsidRPr="00597EA7" w:rsidRDefault="00C71DBE" w:rsidP="00B251B0">
      <w:pPr>
        <w:spacing w:line="240" w:lineRule="auto"/>
        <w:rPr>
          <w:szCs w:val="20"/>
        </w:rPr>
      </w:pPr>
    </w:p>
    <w:p w14:paraId="4E1BAAB6" w14:textId="390DB64E" w:rsidR="00C71DBE" w:rsidRPr="00597EA7" w:rsidRDefault="00C71DBE" w:rsidP="00B251B0">
      <w:pPr>
        <w:spacing w:line="240" w:lineRule="auto"/>
        <w:rPr>
          <w:szCs w:val="20"/>
        </w:rPr>
      </w:pPr>
    </w:p>
    <w:p w14:paraId="699D7AEA" w14:textId="31B63082" w:rsidR="00C71DBE" w:rsidRPr="00597EA7" w:rsidRDefault="00C71DBE" w:rsidP="00B251B0">
      <w:pPr>
        <w:spacing w:line="240" w:lineRule="auto"/>
        <w:rPr>
          <w:szCs w:val="20"/>
        </w:rPr>
      </w:pPr>
    </w:p>
    <w:p w14:paraId="501A1176" w14:textId="77777777" w:rsidR="00A7038F" w:rsidRPr="00597EA7" w:rsidRDefault="00A7038F" w:rsidP="00B251B0">
      <w:pPr>
        <w:spacing w:line="240" w:lineRule="auto"/>
        <w:jc w:val="center"/>
        <w:rPr>
          <w:b/>
          <w:szCs w:val="20"/>
        </w:rPr>
      </w:pPr>
    </w:p>
    <w:p w14:paraId="5042A91D" w14:textId="77777777" w:rsidR="00A7038F" w:rsidRPr="00597EA7" w:rsidRDefault="00A7038F" w:rsidP="00B251B0">
      <w:pPr>
        <w:spacing w:line="240" w:lineRule="auto"/>
        <w:jc w:val="center"/>
        <w:rPr>
          <w:b/>
          <w:szCs w:val="20"/>
        </w:rPr>
      </w:pPr>
    </w:p>
    <w:p w14:paraId="5157BEBC" w14:textId="77777777" w:rsidR="00A7038F" w:rsidRPr="00597EA7" w:rsidRDefault="00A7038F" w:rsidP="00B251B0">
      <w:pPr>
        <w:spacing w:line="240" w:lineRule="auto"/>
        <w:jc w:val="center"/>
        <w:rPr>
          <w:b/>
          <w:szCs w:val="20"/>
        </w:rPr>
      </w:pPr>
    </w:p>
    <w:p w14:paraId="338DEBE0" w14:textId="77777777" w:rsidR="00A7038F" w:rsidRPr="00597EA7" w:rsidRDefault="00A7038F" w:rsidP="00B251B0">
      <w:pPr>
        <w:spacing w:line="240" w:lineRule="auto"/>
        <w:jc w:val="center"/>
        <w:rPr>
          <w:b/>
          <w:szCs w:val="20"/>
        </w:rPr>
      </w:pPr>
    </w:p>
    <w:p w14:paraId="3777D7DF" w14:textId="77777777" w:rsidR="00D4786E" w:rsidRPr="00597EA7" w:rsidRDefault="00D4786E" w:rsidP="00B251B0">
      <w:pPr>
        <w:spacing w:line="240" w:lineRule="auto"/>
        <w:jc w:val="center"/>
        <w:rPr>
          <w:b/>
          <w:szCs w:val="20"/>
        </w:rPr>
      </w:pPr>
      <w:r w:rsidRPr="00597EA7">
        <w:rPr>
          <w:b/>
          <w:szCs w:val="20"/>
        </w:rPr>
        <w:t>TEHNIČNE SPECIFIKACIJE</w:t>
      </w:r>
    </w:p>
    <w:p w14:paraId="11D0CD3C" w14:textId="7533F721" w:rsidR="00CD1D07" w:rsidRPr="00597EA7" w:rsidRDefault="00CD1D07" w:rsidP="00B251B0">
      <w:pPr>
        <w:spacing w:line="240" w:lineRule="auto"/>
        <w:jc w:val="center"/>
        <w:rPr>
          <w:b/>
          <w:strike/>
          <w:szCs w:val="20"/>
        </w:rPr>
      </w:pPr>
    </w:p>
    <w:p w14:paraId="404F3F33" w14:textId="77777777" w:rsidR="00CD1D07" w:rsidRPr="00597EA7" w:rsidRDefault="00CD1D07" w:rsidP="00B251B0">
      <w:pPr>
        <w:spacing w:line="240" w:lineRule="auto"/>
        <w:jc w:val="center"/>
        <w:rPr>
          <w:b/>
          <w:szCs w:val="20"/>
        </w:rPr>
      </w:pPr>
    </w:p>
    <w:p w14:paraId="0C109FB3" w14:textId="74E7CA9B" w:rsidR="00D4786E" w:rsidRPr="00597EA7" w:rsidRDefault="00D4786E" w:rsidP="00B251B0">
      <w:pPr>
        <w:spacing w:line="240" w:lineRule="auto"/>
        <w:jc w:val="center"/>
        <w:rPr>
          <w:b/>
          <w:szCs w:val="20"/>
        </w:rPr>
      </w:pPr>
      <w:bookmarkStart w:id="0" w:name="_Hlk94046080"/>
      <w:r w:rsidRPr="00597EA7">
        <w:rPr>
          <w:b/>
          <w:szCs w:val="20"/>
        </w:rPr>
        <w:t xml:space="preserve">Sistema za nadzor </w:t>
      </w:r>
      <w:r w:rsidR="001E1758" w:rsidRPr="00597EA7">
        <w:rPr>
          <w:b/>
          <w:szCs w:val="20"/>
        </w:rPr>
        <w:t>ranljivosti strežniške infrastrukture</w:t>
      </w:r>
    </w:p>
    <w:bookmarkEnd w:id="0"/>
    <w:p w14:paraId="4A4C4F55" w14:textId="6F35F483" w:rsidR="000F4546" w:rsidRPr="00597EA7" w:rsidRDefault="000F4546" w:rsidP="00B251B0">
      <w:pPr>
        <w:spacing w:line="240" w:lineRule="auto"/>
        <w:jc w:val="center"/>
        <w:rPr>
          <w:szCs w:val="20"/>
        </w:rPr>
      </w:pPr>
    </w:p>
    <w:p w14:paraId="03F22D4B" w14:textId="7CC058B4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7A17F603" w14:textId="0445BE6A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02A69C96" w14:textId="4CD1E32F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2B0560DD" w14:textId="0861C027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239F0AE5" w14:textId="77777777" w:rsidR="00121FBE" w:rsidRPr="00597EA7" w:rsidRDefault="00121FBE" w:rsidP="00121FBE">
      <w:pPr>
        <w:autoSpaceDE w:val="0"/>
        <w:autoSpaceDN w:val="0"/>
        <w:adjustRightInd w:val="0"/>
        <w:jc w:val="center"/>
        <w:rPr>
          <w:b/>
          <w:bCs/>
          <w:szCs w:val="20"/>
        </w:rPr>
      </w:pPr>
      <w:r w:rsidRPr="00597EA7">
        <w:rPr>
          <w:b/>
          <w:bCs/>
          <w:szCs w:val="20"/>
        </w:rPr>
        <w:t>JN z oznako:</w:t>
      </w:r>
    </w:p>
    <w:p w14:paraId="0094E8A6" w14:textId="4DADB4F9" w:rsidR="00D4786E" w:rsidRPr="00597EA7" w:rsidRDefault="00E40A54" w:rsidP="00B251B0">
      <w:pPr>
        <w:spacing w:line="240" w:lineRule="auto"/>
        <w:jc w:val="center"/>
        <w:rPr>
          <w:szCs w:val="20"/>
        </w:rPr>
      </w:pPr>
      <w:r w:rsidRPr="00597EA7">
        <w:rPr>
          <w:b/>
          <w:bCs/>
          <w:szCs w:val="20"/>
        </w:rPr>
        <w:t>JN-6</w:t>
      </w:r>
      <w:r w:rsidR="007F2DA2" w:rsidRPr="00597EA7">
        <w:rPr>
          <w:b/>
          <w:bCs/>
          <w:szCs w:val="20"/>
        </w:rPr>
        <w:t>/2026</w:t>
      </w:r>
    </w:p>
    <w:p w14:paraId="06570A89" w14:textId="543BCD0F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1536A77F" w14:textId="6CC46DF4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46BB1A08" w14:textId="12E2906E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18CB988A" w14:textId="55A7B209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1D65DD30" w14:textId="67E32CB6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11373DC1" w14:textId="0F48BD5A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7494EDEC" w14:textId="10787AD6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790D2035" w14:textId="07998180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2709C2E0" w14:textId="3C85C7C5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734D9379" w14:textId="021F9108" w:rsidR="00D4786E" w:rsidRPr="00597EA7" w:rsidRDefault="00D4786E" w:rsidP="00B251B0">
      <w:pPr>
        <w:spacing w:line="240" w:lineRule="auto"/>
        <w:jc w:val="center"/>
        <w:rPr>
          <w:szCs w:val="20"/>
        </w:rPr>
      </w:pPr>
    </w:p>
    <w:p w14:paraId="2AFBB18E" w14:textId="77777777" w:rsidR="000F4546" w:rsidRPr="00597EA7" w:rsidRDefault="000F4546" w:rsidP="00B251B0">
      <w:pPr>
        <w:spacing w:line="240" w:lineRule="auto"/>
        <w:rPr>
          <w:szCs w:val="20"/>
        </w:rPr>
      </w:pPr>
    </w:p>
    <w:p w14:paraId="14D76643" w14:textId="7FCB85CA" w:rsidR="00D3361F" w:rsidRPr="00597EA7" w:rsidRDefault="00D3361F" w:rsidP="00B251B0">
      <w:pPr>
        <w:spacing w:line="240" w:lineRule="auto"/>
        <w:rPr>
          <w:szCs w:val="20"/>
        </w:rPr>
      </w:pPr>
      <w:r w:rsidRPr="00597EA7">
        <w:rPr>
          <w:szCs w:val="20"/>
        </w:rPr>
        <w:br w:type="page"/>
      </w:r>
    </w:p>
    <w:p w14:paraId="2B3A0EB3" w14:textId="72140D03" w:rsidR="000E2696" w:rsidRPr="00597EA7" w:rsidRDefault="00D4786E" w:rsidP="00C17956">
      <w:pPr>
        <w:pStyle w:val="Naslov1"/>
        <w:rPr>
          <w:rFonts w:ascii="Arial" w:hAnsi="Arial" w:cs="Arial"/>
          <w:sz w:val="20"/>
          <w:szCs w:val="20"/>
        </w:rPr>
      </w:pPr>
      <w:bookmarkStart w:id="1" w:name="_Toc216870585"/>
      <w:bookmarkStart w:id="2" w:name="_Toc224635629"/>
      <w:r w:rsidRPr="00597EA7">
        <w:rPr>
          <w:rFonts w:ascii="Arial" w:hAnsi="Arial" w:cs="Arial"/>
          <w:sz w:val="20"/>
          <w:szCs w:val="20"/>
        </w:rPr>
        <w:lastRenderedPageBreak/>
        <w:t>UVOD</w:t>
      </w:r>
      <w:bookmarkEnd w:id="1"/>
      <w:bookmarkEnd w:id="2"/>
    </w:p>
    <w:p w14:paraId="1B91D72E" w14:textId="77777777" w:rsidR="00B251B0" w:rsidRPr="00597EA7" w:rsidRDefault="00B251B0" w:rsidP="00B251B0">
      <w:pPr>
        <w:spacing w:line="240" w:lineRule="auto"/>
        <w:rPr>
          <w:szCs w:val="20"/>
        </w:rPr>
      </w:pPr>
    </w:p>
    <w:p w14:paraId="03E6456E" w14:textId="194CC9CA" w:rsidR="001E1758" w:rsidRPr="00597EA7" w:rsidRDefault="0040191B" w:rsidP="00B251B0">
      <w:pPr>
        <w:spacing w:line="240" w:lineRule="auto"/>
        <w:rPr>
          <w:szCs w:val="20"/>
        </w:rPr>
      </w:pPr>
      <w:r w:rsidRPr="00597EA7">
        <w:rPr>
          <w:szCs w:val="20"/>
        </w:rPr>
        <w:t>Naročnik - M</w:t>
      </w:r>
      <w:r w:rsidR="00BC5A70" w:rsidRPr="00597EA7">
        <w:rPr>
          <w:szCs w:val="20"/>
        </w:rPr>
        <w:t>inistrstvo za digitalno preobrazbo</w:t>
      </w:r>
      <w:r w:rsidR="00D4786E" w:rsidRPr="00597EA7">
        <w:rPr>
          <w:szCs w:val="20"/>
        </w:rPr>
        <w:t xml:space="preserve"> </w:t>
      </w:r>
      <w:r w:rsidR="003A0947" w:rsidRPr="00597EA7">
        <w:rPr>
          <w:szCs w:val="20"/>
        </w:rPr>
        <w:t>(</w:t>
      </w:r>
      <w:r w:rsidRPr="00597EA7">
        <w:rPr>
          <w:szCs w:val="20"/>
        </w:rPr>
        <w:t>v nadaljevanju MDP</w:t>
      </w:r>
      <w:r w:rsidR="003A0947" w:rsidRPr="00597EA7">
        <w:rPr>
          <w:szCs w:val="20"/>
        </w:rPr>
        <w:t xml:space="preserve">) </w:t>
      </w:r>
      <w:r w:rsidR="00D4786E" w:rsidRPr="00597EA7">
        <w:rPr>
          <w:szCs w:val="20"/>
        </w:rPr>
        <w:t xml:space="preserve">zaradi </w:t>
      </w:r>
      <w:r w:rsidR="001E1758" w:rsidRPr="00597EA7">
        <w:rPr>
          <w:szCs w:val="20"/>
        </w:rPr>
        <w:t>upravljanja velikega obsega strežniške infrastrukture išče</w:t>
      </w:r>
      <w:r w:rsidR="00A2142A" w:rsidRPr="00597EA7">
        <w:rPr>
          <w:szCs w:val="20"/>
        </w:rPr>
        <w:t xml:space="preserve"> informacijsko</w:t>
      </w:r>
      <w:r w:rsidR="001E1758" w:rsidRPr="00597EA7">
        <w:rPr>
          <w:szCs w:val="20"/>
        </w:rPr>
        <w:t xml:space="preserve"> rešitev za nadzor </w:t>
      </w:r>
      <w:bookmarkStart w:id="3" w:name="_Hlk224630844"/>
      <w:r w:rsidR="001E1758" w:rsidRPr="00597EA7">
        <w:rPr>
          <w:szCs w:val="20"/>
        </w:rPr>
        <w:t>ranljivosti strežniške infrastrukture</w:t>
      </w:r>
      <w:bookmarkEnd w:id="3"/>
      <w:r w:rsidR="001E1758" w:rsidRPr="00597EA7">
        <w:rPr>
          <w:szCs w:val="20"/>
        </w:rPr>
        <w:t xml:space="preserve">. Ministrstvo je kot investitor in upravičenec pristopilo k izvedbi projekta »Sistem za nadzor ranljivosti strežniške infrastrukture«. </w:t>
      </w:r>
    </w:p>
    <w:p w14:paraId="0A503396" w14:textId="77777777" w:rsidR="00681856" w:rsidRPr="00597EA7" w:rsidRDefault="00681856" w:rsidP="00B251B0">
      <w:pPr>
        <w:spacing w:line="240" w:lineRule="auto"/>
        <w:rPr>
          <w:szCs w:val="20"/>
        </w:rPr>
      </w:pPr>
    </w:p>
    <w:p w14:paraId="37D75D4C" w14:textId="5DB6009B" w:rsidR="001E1758" w:rsidRPr="00597EA7" w:rsidRDefault="003A0947" w:rsidP="00B251B0">
      <w:pPr>
        <w:spacing w:line="240" w:lineRule="auto"/>
        <w:rPr>
          <w:szCs w:val="20"/>
        </w:rPr>
      </w:pPr>
      <w:r w:rsidRPr="00597EA7">
        <w:rPr>
          <w:szCs w:val="20"/>
        </w:rPr>
        <w:t xml:space="preserve">Naročnik želi </w:t>
      </w:r>
      <w:r w:rsidR="001E1758" w:rsidRPr="00597EA7">
        <w:rPr>
          <w:szCs w:val="20"/>
        </w:rPr>
        <w:t>nadzirati ranljivosti</w:t>
      </w:r>
      <w:r w:rsidRPr="00597EA7">
        <w:rPr>
          <w:szCs w:val="20"/>
        </w:rPr>
        <w:t xml:space="preserve"> strežniške infrastrukture in </w:t>
      </w:r>
      <w:r w:rsidR="00D903E6" w:rsidRPr="00597EA7">
        <w:rPr>
          <w:szCs w:val="20"/>
        </w:rPr>
        <w:t>s tem preprečevati (preventivno delovanje) ter pravočasno ukrepati (aktivno delovanje) ob morebitnih zaznavah ranljivosti.</w:t>
      </w:r>
    </w:p>
    <w:p w14:paraId="45766A10" w14:textId="77777777" w:rsidR="001E1758" w:rsidRPr="00597EA7" w:rsidRDefault="001E1758" w:rsidP="00B251B0">
      <w:pPr>
        <w:spacing w:line="240" w:lineRule="auto"/>
        <w:rPr>
          <w:szCs w:val="20"/>
        </w:rPr>
      </w:pPr>
    </w:p>
    <w:p w14:paraId="358ED9EE" w14:textId="6BE2AAC8" w:rsidR="003B3EF5" w:rsidRPr="00597EA7" w:rsidRDefault="003A0947" w:rsidP="00B251B0">
      <w:pPr>
        <w:spacing w:line="240" w:lineRule="auto"/>
        <w:rPr>
          <w:szCs w:val="20"/>
        </w:rPr>
      </w:pPr>
      <w:r w:rsidRPr="00597EA7">
        <w:rPr>
          <w:szCs w:val="20"/>
        </w:rPr>
        <w:t xml:space="preserve">Naročnik želi </w:t>
      </w:r>
      <w:r w:rsidR="003A2ED1" w:rsidRPr="00597EA7">
        <w:rPr>
          <w:szCs w:val="20"/>
        </w:rPr>
        <w:t xml:space="preserve">imeti centraliziran </w:t>
      </w:r>
      <w:r w:rsidRPr="00597EA7">
        <w:rPr>
          <w:szCs w:val="20"/>
        </w:rPr>
        <w:t xml:space="preserve">nadzor </w:t>
      </w:r>
      <w:r w:rsidR="00D903E6" w:rsidRPr="00597EA7">
        <w:rPr>
          <w:szCs w:val="20"/>
        </w:rPr>
        <w:t>strežniške infrastrukture</w:t>
      </w:r>
      <w:r w:rsidRPr="00597EA7">
        <w:rPr>
          <w:szCs w:val="20"/>
        </w:rPr>
        <w:t xml:space="preserve"> v </w:t>
      </w:r>
      <w:r w:rsidR="00F84492" w:rsidRPr="00597EA7">
        <w:rPr>
          <w:szCs w:val="20"/>
        </w:rPr>
        <w:t>enotni aplikaciji</w:t>
      </w:r>
      <w:r w:rsidR="00D903E6" w:rsidRPr="00597EA7">
        <w:rPr>
          <w:szCs w:val="20"/>
        </w:rPr>
        <w:t xml:space="preserve"> ali v več povezanih modulih.</w:t>
      </w:r>
    </w:p>
    <w:p w14:paraId="3603FDB7" w14:textId="77777777" w:rsidR="00D4786E" w:rsidRPr="00597EA7" w:rsidRDefault="00D4786E" w:rsidP="00B251B0">
      <w:pPr>
        <w:spacing w:line="240" w:lineRule="auto"/>
        <w:rPr>
          <w:szCs w:val="20"/>
        </w:rPr>
      </w:pPr>
    </w:p>
    <w:p w14:paraId="12EFED6E" w14:textId="7929CF99" w:rsidR="000E2696" w:rsidRPr="00597EA7" w:rsidRDefault="00D4786E" w:rsidP="00B251B0">
      <w:pPr>
        <w:spacing w:line="240" w:lineRule="auto"/>
        <w:rPr>
          <w:szCs w:val="20"/>
        </w:rPr>
      </w:pPr>
      <w:r w:rsidRPr="00597EA7">
        <w:rPr>
          <w:szCs w:val="20"/>
        </w:rPr>
        <w:t xml:space="preserve">V nadaljevanju so podane tehnične zahteve sistema za nadzor </w:t>
      </w:r>
      <w:r w:rsidR="00D903E6" w:rsidRPr="00597EA7">
        <w:rPr>
          <w:szCs w:val="20"/>
        </w:rPr>
        <w:t>ranljivosti strežniške infrastrukture</w:t>
      </w:r>
      <w:r w:rsidRPr="00597EA7">
        <w:rPr>
          <w:szCs w:val="20"/>
        </w:rPr>
        <w:t xml:space="preserve">, </w:t>
      </w:r>
      <w:r w:rsidR="00B6050D" w:rsidRPr="00597EA7">
        <w:rPr>
          <w:szCs w:val="20"/>
        </w:rPr>
        <w:t xml:space="preserve">ki jih mora sistem izpolnjevati. Hkrati so podane </w:t>
      </w:r>
      <w:r w:rsidR="001359B9" w:rsidRPr="00597EA7">
        <w:rPr>
          <w:szCs w:val="20"/>
        </w:rPr>
        <w:t>tudi ostale</w:t>
      </w:r>
      <w:r w:rsidR="00B6050D" w:rsidRPr="00597EA7">
        <w:rPr>
          <w:szCs w:val="20"/>
        </w:rPr>
        <w:t xml:space="preserve"> zahteve</w:t>
      </w:r>
      <w:r w:rsidR="001359B9" w:rsidRPr="00597EA7">
        <w:rPr>
          <w:szCs w:val="20"/>
        </w:rPr>
        <w:t>, ki so pomembne za</w:t>
      </w:r>
      <w:r w:rsidR="00B6050D" w:rsidRPr="00597EA7">
        <w:rPr>
          <w:szCs w:val="20"/>
        </w:rPr>
        <w:t xml:space="preserve"> izvedb</w:t>
      </w:r>
      <w:r w:rsidR="001359B9" w:rsidRPr="00597EA7">
        <w:rPr>
          <w:szCs w:val="20"/>
        </w:rPr>
        <w:t>o</w:t>
      </w:r>
      <w:r w:rsidR="00B6050D" w:rsidRPr="00597EA7">
        <w:rPr>
          <w:szCs w:val="20"/>
        </w:rPr>
        <w:t xml:space="preserve"> projekta.</w:t>
      </w:r>
    </w:p>
    <w:p w14:paraId="5FB23DF6" w14:textId="77777777" w:rsidR="0038139D" w:rsidRPr="00597EA7" w:rsidRDefault="0038139D" w:rsidP="00B251B0">
      <w:pPr>
        <w:spacing w:line="240" w:lineRule="auto"/>
        <w:rPr>
          <w:szCs w:val="20"/>
        </w:rPr>
      </w:pPr>
    </w:p>
    <w:p w14:paraId="078AD1E8" w14:textId="77777777" w:rsidR="00F42D4C" w:rsidRPr="00597EA7" w:rsidRDefault="00F42D4C" w:rsidP="00F42D4C">
      <w:pPr>
        <w:spacing w:line="240" w:lineRule="auto"/>
        <w:rPr>
          <w:szCs w:val="20"/>
        </w:rPr>
      </w:pPr>
    </w:p>
    <w:p w14:paraId="73A35804" w14:textId="77777777" w:rsidR="00F42D4C" w:rsidRPr="00597EA7" w:rsidRDefault="00F42D4C" w:rsidP="00C17956">
      <w:pPr>
        <w:pStyle w:val="Naslov1"/>
        <w:rPr>
          <w:rFonts w:ascii="Arial" w:hAnsi="Arial" w:cs="Arial"/>
          <w:sz w:val="20"/>
          <w:szCs w:val="20"/>
        </w:rPr>
      </w:pPr>
      <w:r w:rsidRPr="00597EA7">
        <w:rPr>
          <w:rFonts w:ascii="Arial" w:hAnsi="Arial" w:cs="Arial"/>
          <w:sz w:val="20"/>
          <w:szCs w:val="20"/>
        </w:rPr>
        <w:t>PREDMET JAVNEGA NAROČILA</w:t>
      </w:r>
    </w:p>
    <w:p w14:paraId="5C748E22" w14:textId="77777777" w:rsidR="00F42D4C" w:rsidRPr="00597EA7" w:rsidRDefault="00F42D4C" w:rsidP="00F42D4C">
      <w:pPr>
        <w:rPr>
          <w:szCs w:val="20"/>
        </w:rPr>
      </w:pPr>
    </w:p>
    <w:p w14:paraId="7E7D91C7" w14:textId="20819C0D" w:rsidR="00F42D4C" w:rsidRPr="00597EA7" w:rsidRDefault="00F42D4C" w:rsidP="00F42D4C">
      <w:pPr>
        <w:spacing w:line="240" w:lineRule="auto"/>
        <w:rPr>
          <w:szCs w:val="20"/>
        </w:rPr>
      </w:pPr>
      <w:r w:rsidRPr="00597EA7">
        <w:rPr>
          <w:szCs w:val="20"/>
        </w:rPr>
        <w:t>Predmet javnega naročila je Sistem za nadzor ranljivosti strežniške infrastrukture, ki obsega nakup trajnih licenc za programsko opremo za nadzor ranljivosti strežniške infrastrukture s 5 letno</w:t>
      </w:r>
      <w:r w:rsidR="00C17956" w:rsidRPr="00597EA7">
        <w:rPr>
          <w:szCs w:val="20"/>
        </w:rPr>
        <w:t xml:space="preserve"> naročnino za podporo in vzdrževanje </w:t>
      </w:r>
      <w:r w:rsidRPr="00597EA7">
        <w:rPr>
          <w:szCs w:val="20"/>
        </w:rPr>
        <w:t>in storitve implementacije z osnovnim izobraževanjem za skrbnike rešitve.</w:t>
      </w:r>
    </w:p>
    <w:p w14:paraId="20CEC2BC" w14:textId="77777777" w:rsidR="00F42D4C" w:rsidRPr="00597EA7" w:rsidRDefault="00F42D4C" w:rsidP="00B251B0">
      <w:pPr>
        <w:spacing w:line="240" w:lineRule="auto"/>
        <w:rPr>
          <w:szCs w:val="20"/>
        </w:rPr>
      </w:pPr>
    </w:p>
    <w:p w14:paraId="407C66E1" w14:textId="77777777" w:rsidR="00F11E54" w:rsidRPr="00597EA7" w:rsidRDefault="00F11E54" w:rsidP="00F11E54">
      <w:pPr>
        <w:rPr>
          <w:szCs w:val="20"/>
          <w:lang w:eastAsia="sl-SI"/>
        </w:rPr>
      </w:pPr>
    </w:p>
    <w:p w14:paraId="7F83A0C6" w14:textId="77777777" w:rsidR="00F11E54" w:rsidRPr="00597EA7" w:rsidRDefault="00F11E54" w:rsidP="00C17956">
      <w:pPr>
        <w:pStyle w:val="Naslov1"/>
        <w:rPr>
          <w:rFonts w:ascii="Arial" w:hAnsi="Arial" w:cs="Arial"/>
          <w:sz w:val="20"/>
          <w:szCs w:val="20"/>
        </w:rPr>
      </w:pPr>
      <w:r w:rsidRPr="00597EA7">
        <w:rPr>
          <w:rFonts w:ascii="Arial" w:hAnsi="Arial" w:cs="Arial"/>
          <w:sz w:val="20"/>
          <w:szCs w:val="20"/>
        </w:rPr>
        <w:t>Tehnične zahteve sistema</w:t>
      </w:r>
    </w:p>
    <w:p w14:paraId="77BBC05D" w14:textId="77777777" w:rsidR="00F11E54" w:rsidRPr="00597EA7" w:rsidRDefault="00F11E54" w:rsidP="00F11E54">
      <w:pPr>
        <w:spacing w:line="240" w:lineRule="auto"/>
        <w:rPr>
          <w:szCs w:val="20"/>
        </w:rPr>
      </w:pPr>
    </w:p>
    <w:p w14:paraId="78CFBA79" w14:textId="77777777" w:rsidR="00F11E54" w:rsidRPr="00597EA7" w:rsidRDefault="00F11E54" w:rsidP="00F11E54">
      <w:pPr>
        <w:rPr>
          <w:szCs w:val="20"/>
        </w:rPr>
      </w:pPr>
      <w:r w:rsidRPr="00597EA7">
        <w:rPr>
          <w:szCs w:val="20"/>
        </w:rPr>
        <w:t>Sistem za nadzor ranljivosti strežniške infrastrukture mora izpolnjevati sledeče zahteve:</w:t>
      </w:r>
    </w:p>
    <w:p w14:paraId="5431BC8D" w14:textId="77777777" w:rsidR="00F11E54" w:rsidRPr="00597EA7" w:rsidRDefault="00F11E54" w:rsidP="00F11E54">
      <w:pPr>
        <w:rPr>
          <w:szCs w:val="20"/>
        </w:rPr>
      </w:pPr>
    </w:p>
    <w:tbl>
      <w:tblPr>
        <w:tblStyle w:val="Tabelamrea"/>
        <w:tblW w:w="9067" w:type="dxa"/>
        <w:tblLayout w:type="fixed"/>
        <w:tblLook w:val="04A0" w:firstRow="1" w:lastRow="0" w:firstColumn="1" w:lastColumn="0" w:noHBand="0" w:noVBand="1"/>
      </w:tblPr>
      <w:tblGrid>
        <w:gridCol w:w="625"/>
        <w:gridCol w:w="8442"/>
      </w:tblGrid>
      <w:tr w:rsidR="00F11E54" w:rsidRPr="00597EA7" w14:paraId="195A4901" w14:textId="77777777">
        <w:tc>
          <w:tcPr>
            <w:tcW w:w="625" w:type="dxa"/>
          </w:tcPr>
          <w:p w14:paraId="131B4C29" w14:textId="77777777" w:rsidR="00F11E54" w:rsidRPr="00597EA7" w:rsidRDefault="00F11E54">
            <w:pPr>
              <w:pStyle w:val="Odstavekseznama"/>
              <w:suppressAutoHyphens w:val="0"/>
              <w:spacing w:line="240" w:lineRule="auto"/>
              <w:ind w:left="424"/>
              <w:jc w:val="center"/>
              <w:rPr>
                <w:szCs w:val="20"/>
              </w:rPr>
            </w:pPr>
          </w:p>
        </w:tc>
        <w:tc>
          <w:tcPr>
            <w:tcW w:w="8442" w:type="dxa"/>
          </w:tcPr>
          <w:p w14:paraId="194579B1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b/>
                <w:bCs/>
                <w:szCs w:val="20"/>
              </w:rPr>
              <w:t>OPIS ZAHTEVE</w:t>
            </w:r>
          </w:p>
        </w:tc>
      </w:tr>
      <w:tr w:rsidR="00F11E54" w:rsidRPr="00597EA7" w14:paraId="2DD64475" w14:textId="77777777">
        <w:tc>
          <w:tcPr>
            <w:tcW w:w="625" w:type="dxa"/>
          </w:tcPr>
          <w:p w14:paraId="37AF6CB4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5FE9F7DA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 xml:space="preserve">Sistem mora biti zasnovan kot strežniška aplikacija, ki se namesti v naročnikovo </w:t>
            </w:r>
            <w:proofErr w:type="spellStart"/>
            <w:r w:rsidRPr="00597EA7">
              <w:rPr>
                <w:szCs w:val="20"/>
              </w:rPr>
              <w:t>virtualizirano</w:t>
            </w:r>
            <w:proofErr w:type="spellEnd"/>
            <w:r w:rsidRPr="00597EA7">
              <w:rPr>
                <w:szCs w:val="20"/>
              </w:rPr>
              <w:t xml:space="preserve"> strežniško okolje (on-premise). Namestitev v javni oblak brez soglasja naročnika ni dovoljena.</w:t>
            </w:r>
          </w:p>
        </w:tc>
      </w:tr>
      <w:tr w:rsidR="00F11E54" w:rsidRPr="00597EA7" w14:paraId="1364FFBE" w14:textId="77777777">
        <w:tc>
          <w:tcPr>
            <w:tcW w:w="625" w:type="dxa"/>
          </w:tcPr>
          <w:p w14:paraId="100D0350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5E44E07D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za upravljanje oddaljenega končnega sistema (strežnika) uporabljati arhitekturo agentov ali ekvivalentno rešitev. Agent mora biti na voljo za operacijske sisteme Windows Server (2008 R2 – 2025) ter distribucije Linux (</w:t>
            </w:r>
            <w:proofErr w:type="spellStart"/>
            <w:r w:rsidRPr="00597EA7">
              <w:rPr>
                <w:szCs w:val="20"/>
              </w:rPr>
              <w:t>Ubuntu</w:t>
            </w:r>
            <w:proofErr w:type="spellEnd"/>
            <w:r w:rsidRPr="00597EA7">
              <w:rPr>
                <w:szCs w:val="20"/>
              </w:rPr>
              <w:t xml:space="preserve">, </w:t>
            </w:r>
            <w:proofErr w:type="spellStart"/>
            <w:r w:rsidRPr="00597EA7">
              <w:rPr>
                <w:szCs w:val="20"/>
              </w:rPr>
              <w:t>Debian</w:t>
            </w:r>
            <w:proofErr w:type="spellEnd"/>
            <w:r w:rsidRPr="00597EA7">
              <w:rPr>
                <w:szCs w:val="20"/>
              </w:rPr>
              <w:t xml:space="preserve">, </w:t>
            </w:r>
            <w:proofErr w:type="spellStart"/>
            <w:r w:rsidRPr="00597EA7">
              <w:rPr>
                <w:szCs w:val="20"/>
              </w:rPr>
              <w:t>CentOS</w:t>
            </w:r>
            <w:proofErr w:type="spellEnd"/>
            <w:r w:rsidRPr="00597EA7">
              <w:rPr>
                <w:szCs w:val="20"/>
              </w:rPr>
              <w:t xml:space="preserve">, Oracle Linux, RHEL, SUSE </w:t>
            </w:r>
            <w:proofErr w:type="spellStart"/>
            <w:r w:rsidRPr="00597EA7">
              <w:rPr>
                <w:szCs w:val="20"/>
              </w:rPr>
              <w:t>Enterprise</w:t>
            </w:r>
            <w:proofErr w:type="spellEnd"/>
            <w:r w:rsidRPr="00597EA7">
              <w:rPr>
                <w:szCs w:val="20"/>
              </w:rPr>
              <w:t>).</w:t>
            </w:r>
          </w:p>
        </w:tc>
      </w:tr>
      <w:tr w:rsidR="00F11E54" w:rsidRPr="00597EA7" w14:paraId="083BE23E" w14:textId="77777777">
        <w:tc>
          <w:tcPr>
            <w:tcW w:w="625" w:type="dxa"/>
          </w:tcPr>
          <w:p w14:paraId="24B3D7D1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226B44D2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Komunikacija med agenti in centralnim strežnikom mora biti ustrezno šifrirana.</w:t>
            </w:r>
          </w:p>
        </w:tc>
      </w:tr>
      <w:tr w:rsidR="00F11E54" w:rsidRPr="00597EA7" w14:paraId="518C1145" w14:textId="77777777">
        <w:tc>
          <w:tcPr>
            <w:tcW w:w="625" w:type="dxa"/>
          </w:tcPr>
          <w:p w14:paraId="7C630F9B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7F5A9827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 xml:space="preserve">Sistem mora podpirati </w:t>
            </w:r>
            <w:proofErr w:type="spellStart"/>
            <w:r w:rsidRPr="00597EA7">
              <w:rPr>
                <w:szCs w:val="20"/>
              </w:rPr>
              <w:t>avtentikacijo</w:t>
            </w:r>
            <w:proofErr w:type="spellEnd"/>
            <w:r w:rsidRPr="00597EA7">
              <w:rPr>
                <w:szCs w:val="20"/>
              </w:rPr>
              <w:t xml:space="preserve"> z integracijo z aktivnim imenikom - Microsoft </w:t>
            </w:r>
            <w:proofErr w:type="spellStart"/>
            <w:r w:rsidRPr="00597EA7">
              <w:rPr>
                <w:szCs w:val="20"/>
              </w:rPr>
              <w:t>Active</w:t>
            </w:r>
            <w:proofErr w:type="spellEnd"/>
            <w:r w:rsidRPr="00597EA7">
              <w:rPr>
                <w:szCs w:val="20"/>
              </w:rPr>
              <w:t xml:space="preserve"> </w:t>
            </w:r>
            <w:proofErr w:type="spellStart"/>
            <w:r w:rsidRPr="00597EA7">
              <w:rPr>
                <w:szCs w:val="20"/>
              </w:rPr>
              <w:t>Directory</w:t>
            </w:r>
            <w:proofErr w:type="spellEnd"/>
            <w:r w:rsidRPr="00597EA7">
              <w:rPr>
                <w:szCs w:val="20"/>
              </w:rPr>
              <w:t xml:space="preserve"> (LDAP/LDAPS).</w:t>
            </w:r>
          </w:p>
        </w:tc>
      </w:tr>
      <w:tr w:rsidR="00F11E54" w:rsidRPr="00597EA7" w14:paraId="62DAF1C7" w14:textId="77777777">
        <w:tc>
          <w:tcPr>
            <w:tcW w:w="625" w:type="dxa"/>
          </w:tcPr>
          <w:p w14:paraId="057F5CB6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02146107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 xml:space="preserve">Sistem mora podpirati </w:t>
            </w:r>
            <w:proofErr w:type="spellStart"/>
            <w:r w:rsidRPr="00597EA7">
              <w:rPr>
                <w:szCs w:val="20"/>
              </w:rPr>
              <w:t>dvofaktorsko</w:t>
            </w:r>
            <w:proofErr w:type="spellEnd"/>
            <w:r w:rsidRPr="00597EA7">
              <w:rPr>
                <w:szCs w:val="20"/>
              </w:rPr>
              <w:t xml:space="preserve"> </w:t>
            </w:r>
            <w:proofErr w:type="spellStart"/>
            <w:r w:rsidRPr="00597EA7">
              <w:rPr>
                <w:szCs w:val="20"/>
              </w:rPr>
              <w:t>avtentikacijo</w:t>
            </w:r>
            <w:proofErr w:type="spellEnd"/>
            <w:r w:rsidRPr="00597EA7">
              <w:rPr>
                <w:szCs w:val="20"/>
              </w:rPr>
              <w:t xml:space="preserve"> (2FA) za prijavo administratorjev.</w:t>
            </w:r>
          </w:p>
        </w:tc>
      </w:tr>
      <w:tr w:rsidR="00F11E54" w:rsidRPr="00597EA7" w14:paraId="35FA8E95" w14:textId="77777777">
        <w:tc>
          <w:tcPr>
            <w:tcW w:w="625" w:type="dxa"/>
          </w:tcPr>
          <w:p w14:paraId="047A4DE5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630AF234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podpirati upravljanje na podlagi vlog (RBAC - Role-</w:t>
            </w:r>
            <w:proofErr w:type="spellStart"/>
            <w:r w:rsidRPr="00597EA7">
              <w:rPr>
                <w:szCs w:val="20"/>
              </w:rPr>
              <w:t>Based</w:t>
            </w:r>
            <w:proofErr w:type="spellEnd"/>
            <w:r w:rsidRPr="00597EA7">
              <w:rPr>
                <w:szCs w:val="20"/>
              </w:rPr>
              <w:t xml:space="preserve"> Access </w:t>
            </w:r>
            <w:proofErr w:type="spellStart"/>
            <w:r w:rsidRPr="00597EA7">
              <w:rPr>
                <w:szCs w:val="20"/>
              </w:rPr>
              <w:t>Control</w:t>
            </w:r>
            <w:proofErr w:type="spellEnd"/>
            <w:r w:rsidRPr="00597EA7">
              <w:rPr>
                <w:szCs w:val="20"/>
              </w:rPr>
              <w:t>) z možnostjo dodeljevanja različnih nivojev dostopa posameznim administratorjem.</w:t>
            </w:r>
          </w:p>
        </w:tc>
      </w:tr>
      <w:tr w:rsidR="00F11E54" w:rsidRPr="00597EA7" w14:paraId="051C7CDA" w14:textId="77777777">
        <w:tc>
          <w:tcPr>
            <w:tcW w:w="625" w:type="dxa"/>
          </w:tcPr>
          <w:p w14:paraId="683CADDD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7AE6D8EA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podpirati sočasno delo več administratorjev brez medsebojnih konfliktov.</w:t>
            </w:r>
          </w:p>
        </w:tc>
      </w:tr>
      <w:tr w:rsidR="00F11E54" w:rsidRPr="00597EA7" w14:paraId="16CD3BFC" w14:textId="77777777">
        <w:tc>
          <w:tcPr>
            <w:tcW w:w="625" w:type="dxa"/>
          </w:tcPr>
          <w:p w14:paraId="30EE63C7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4476A60E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podpirati postavitev distribucijskih (</w:t>
            </w:r>
            <w:proofErr w:type="spellStart"/>
            <w:r w:rsidRPr="00597EA7">
              <w:rPr>
                <w:szCs w:val="20"/>
              </w:rPr>
              <w:t>proxy</w:t>
            </w:r>
            <w:proofErr w:type="spellEnd"/>
            <w:r w:rsidRPr="00597EA7">
              <w:rPr>
                <w:szCs w:val="20"/>
              </w:rPr>
              <w:t>) strežnikov za optimizacijo omrežne pasovne širine pri upravljanju strežnikov na oddaljenih lokacijah.</w:t>
            </w:r>
          </w:p>
        </w:tc>
      </w:tr>
      <w:tr w:rsidR="00F11E54" w:rsidRPr="00597EA7" w14:paraId="6892FAD8" w14:textId="77777777">
        <w:tc>
          <w:tcPr>
            <w:tcW w:w="625" w:type="dxa"/>
          </w:tcPr>
          <w:p w14:paraId="5A82DE4E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6997332B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zagotavljati skeniranje ranljivosti na podlagi uveljavljenih zbirk ranljivosti (CVE/NVD) in mora redno (samodejno) posodabljati bazo znanih ranljivosti.</w:t>
            </w:r>
          </w:p>
        </w:tc>
      </w:tr>
      <w:tr w:rsidR="00F11E54" w:rsidRPr="00597EA7" w14:paraId="06666533" w14:textId="77777777">
        <w:tc>
          <w:tcPr>
            <w:tcW w:w="625" w:type="dxa"/>
          </w:tcPr>
          <w:p w14:paraId="69AE24D5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58C7DC97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omogočati zaznavanje ranljivosti ničelnega dne (</w:t>
            </w:r>
            <w:proofErr w:type="spellStart"/>
            <w:r w:rsidRPr="00597EA7">
              <w:rPr>
                <w:szCs w:val="20"/>
              </w:rPr>
              <w:t>zero-day</w:t>
            </w:r>
            <w:proofErr w:type="spellEnd"/>
            <w:r w:rsidRPr="00597EA7">
              <w:rPr>
                <w:szCs w:val="20"/>
              </w:rPr>
              <w:t>) in ponujati mehanizme za zmanjšanje tveganja do izdaje uradnega popravka.</w:t>
            </w:r>
          </w:p>
        </w:tc>
      </w:tr>
      <w:tr w:rsidR="00F11E54" w:rsidRPr="00597EA7" w14:paraId="31280906" w14:textId="77777777">
        <w:tc>
          <w:tcPr>
            <w:tcW w:w="625" w:type="dxa"/>
          </w:tcPr>
          <w:p w14:paraId="21450EED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715A52D1" w14:textId="77777777" w:rsidR="00F11E54" w:rsidRPr="00597EA7" w:rsidRDefault="00F11E54">
            <w:pPr>
              <w:tabs>
                <w:tab w:val="left" w:pos="2367"/>
              </w:tabs>
              <w:rPr>
                <w:szCs w:val="20"/>
              </w:rPr>
            </w:pPr>
            <w:r w:rsidRPr="00597EA7">
              <w:rPr>
                <w:szCs w:val="20"/>
              </w:rPr>
              <w:t xml:space="preserve">Sistem mora podpirati preverjanje skladnosti s CIS (Center </w:t>
            </w:r>
            <w:proofErr w:type="spellStart"/>
            <w:r w:rsidRPr="00597EA7">
              <w:rPr>
                <w:szCs w:val="20"/>
              </w:rPr>
              <w:t>for</w:t>
            </w:r>
            <w:proofErr w:type="spellEnd"/>
            <w:r w:rsidRPr="00597EA7">
              <w:rPr>
                <w:szCs w:val="20"/>
              </w:rPr>
              <w:t xml:space="preserve"> Internet </w:t>
            </w:r>
            <w:proofErr w:type="spellStart"/>
            <w:r w:rsidRPr="00597EA7">
              <w:rPr>
                <w:szCs w:val="20"/>
              </w:rPr>
              <w:t>Security</w:t>
            </w:r>
            <w:proofErr w:type="spellEnd"/>
            <w:r w:rsidRPr="00597EA7">
              <w:rPr>
                <w:szCs w:val="20"/>
              </w:rPr>
              <w:t>) standardi ali ekvivalentnimi za operacijske sisteme Windows Server in Linux.</w:t>
            </w:r>
          </w:p>
        </w:tc>
      </w:tr>
      <w:tr w:rsidR="00F11E54" w:rsidRPr="00597EA7" w14:paraId="141EAC8B" w14:textId="77777777">
        <w:tc>
          <w:tcPr>
            <w:tcW w:w="625" w:type="dxa"/>
          </w:tcPr>
          <w:p w14:paraId="67EEF0A3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549285AA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Sistem mora omogočati generiranje poročil o stanju ranljivosti, nameščenih popravkih in skladnosti konfiguracij. Poročila morajo biti na voljo vsaj v formatih PDF in CSV.</w:t>
            </w:r>
          </w:p>
        </w:tc>
      </w:tr>
      <w:tr w:rsidR="00F11E54" w:rsidRPr="00597EA7" w14:paraId="5F123028" w14:textId="77777777">
        <w:tc>
          <w:tcPr>
            <w:tcW w:w="625" w:type="dxa"/>
          </w:tcPr>
          <w:p w14:paraId="77CE058B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35B7966A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Ponudnik mora zagotoviti tehnično dokumentacijo sistema v slovenskem ali angleškem jeziku, ki vključuje opis arhitekture (HLD) in opis konfiguracije (LLD).</w:t>
            </w:r>
            <w:r w:rsidRPr="00597EA7">
              <w:rPr>
                <w:szCs w:val="20"/>
              </w:rPr>
              <w:tab/>
            </w:r>
          </w:p>
        </w:tc>
      </w:tr>
      <w:tr w:rsidR="00F11E54" w:rsidRPr="00597EA7" w14:paraId="71EE4BC2" w14:textId="77777777">
        <w:tc>
          <w:tcPr>
            <w:tcW w:w="625" w:type="dxa"/>
          </w:tcPr>
          <w:p w14:paraId="57CE4B97" w14:textId="77777777" w:rsidR="00F11E54" w:rsidRPr="00597EA7" w:rsidRDefault="00F11E54">
            <w:pPr>
              <w:pStyle w:val="Odstavekseznama"/>
              <w:numPr>
                <w:ilvl w:val="0"/>
                <w:numId w:val="10"/>
              </w:numPr>
              <w:suppressAutoHyphens w:val="0"/>
              <w:spacing w:line="240" w:lineRule="auto"/>
              <w:ind w:left="424"/>
              <w:jc w:val="left"/>
              <w:rPr>
                <w:szCs w:val="20"/>
              </w:rPr>
            </w:pPr>
          </w:p>
        </w:tc>
        <w:tc>
          <w:tcPr>
            <w:tcW w:w="8442" w:type="dxa"/>
          </w:tcPr>
          <w:p w14:paraId="2036D0A0" w14:textId="77777777" w:rsidR="00F11E54" w:rsidRPr="00597EA7" w:rsidRDefault="00F11E54">
            <w:pPr>
              <w:rPr>
                <w:szCs w:val="20"/>
              </w:rPr>
            </w:pPr>
            <w:r w:rsidRPr="00597EA7">
              <w:rPr>
                <w:szCs w:val="20"/>
              </w:rPr>
              <w:t>Ponudnik mora zagotoviti 5-letno podporo proizvajalca, ki vključuje dostop do novih različic programske opreme, varnostnih popravkov ter tehnično podporo.</w:t>
            </w:r>
          </w:p>
        </w:tc>
      </w:tr>
    </w:tbl>
    <w:p w14:paraId="0EB42222" w14:textId="77777777" w:rsidR="00D140BC" w:rsidRPr="00597EA7" w:rsidRDefault="00D140BC" w:rsidP="00D140BC">
      <w:pPr>
        <w:rPr>
          <w:szCs w:val="20"/>
          <w:lang w:eastAsia="sl-SI"/>
        </w:rPr>
      </w:pPr>
    </w:p>
    <w:p w14:paraId="25751E61" w14:textId="57275E84" w:rsidR="00661459" w:rsidRPr="00597EA7" w:rsidRDefault="00661459" w:rsidP="00C17956">
      <w:pPr>
        <w:pStyle w:val="Naslov1"/>
        <w:rPr>
          <w:rFonts w:ascii="Arial" w:hAnsi="Arial" w:cs="Arial"/>
          <w:sz w:val="20"/>
          <w:szCs w:val="20"/>
        </w:rPr>
      </w:pPr>
      <w:bookmarkStart w:id="4" w:name="_Toc216870587"/>
      <w:bookmarkStart w:id="5" w:name="_Toc216870639"/>
      <w:bookmarkStart w:id="6" w:name="_Toc216870697"/>
      <w:bookmarkStart w:id="7" w:name="_Toc224635631"/>
      <w:bookmarkStart w:id="8" w:name="_Toc216870588"/>
      <w:bookmarkEnd w:id="4"/>
      <w:bookmarkEnd w:id="5"/>
      <w:bookmarkEnd w:id="6"/>
      <w:r w:rsidRPr="00597EA7">
        <w:rPr>
          <w:rFonts w:ascii="Arial" w:hAnsi="Arial" w:cs="Arial"/>
          <w:sz w:val="20"/>
          <w:szCs w:val="20"/>
        </w:rPr>
        <w:t xml:space="preserve">Nakup </w:t>
      </w:r>
      <w:r w:rsidR="0038139D" w:rsidRPr="00597EA7">
        <w:rPr>
          <w:rFonts w:ascii="Arial" w:hAnsi="Arial" w:cs="Arial"/>
          <w:sz w:val="20"/>
          <w:szCs w:val="20"/>
        </w:rPr>
        <w:t>l</w:t>
      </w:r>
      <w:r w:rsidR="007D3067" w:rsidRPr="00597EA7">
        <w:rPr>
          <w:rFonts w:ascii="Arial" w:hAnsi="Arial" w:cs="Arial"/>
          <w:sz w:val="20"/>
          <w:szCs w:val="20"/>
        </w:rPr>
        <w:t xml:space="preserve">icenc za </w:t>
      </w:r>
      <w:r w:rsidR="000618CC" w:rsidRPr="00597EA7">
        <w:rPr>
          <w:rFonts w:ascii="Arial" w:hAnsi="Arial" w:cs="Arial"/>
          <w:sz w:val="20"/>
          <w:szCs w:val="20"/>
        </w:rPr>
        <w:t xml:space="preserve">PROGRAMSKO OPREMO ZA </w:t>
      </w:r>
      <w:r w:rsidR="00613353" w:rsidRPr="00597EA7">
        <w:rPr>
          <w:rFonts w:ascii="Arial" w:hAnsi="Arial" w:cs="Arial"/>
          <w:sz w:val="20"/>
          <w:szCs w:val="20"/>
        </w:rPr>
        <w:t>nadzor ranljivosti strežniške infrastrukture</w:t>
      </w:r>
      <w:bookmarkEnd w:id="7"/>
      <w:r w:rsidR="009F0021" w:rsidRPr="00597EA7">
        <w:rPr>
          <w:rFonts w:ascii="Arial" w:hAnsi="Arial" w:cs="Arial"/>
          <w:sz w:val="20"/>
          <w:szCs w:val="20"/>
        </w:rPr>
        <w:t xml:space="preserve"> s 5 letno naročnino za podporo in vzdrževanje</w:t>
      </w:r>
      <w:bookmarkEnd w:id="8"/>
    </w:p>
    <w:p w14:paraId="6948B16F" w14:textId="77777777" w:rsidR="007A139D" w:rsidRPr="00597EA7" w:rsidRDefault="007A139D" w:rsidP="007A139D">
      <w:pPr>
        <w:rPr>
          <w:szCs w:val="20"/>
          <w:lang w:eastAsia="sl-SI"/>
        </w:rPr>
      </w:pPr>
    </w:p>
    <w:p w14:paraId="2EFF5100" w14:textId="5B1D0CD2" w:rsidR="0032750D" w:rsidRPr="00597EA7" w:rsidRDefault="00DD3F9B" w:rsidP="0032750D">
      <w:p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 xml:space="preserve">Predmet nakupa so trajne licence (angleško: </w:t>
      </w:r>
      <w:proofErr w:type="spellStart"/>
      <w:r w:rsidRPr="00597EA7">
        <w:rPr>
          <w:szCs w:val="20"/>
        </w:rPr>
        <w:t>perpetual</w:t>
      </w:r>
      <w:proofErr w:type="spellEnd"/>
      <w:r w:rsidRPr="00597EA7">
        <w:rPr>
          <w:szCs w:val="20"/>
        </w:rPr>
        <w:t>) za p</w:t>
      </w:r>
      <w:r w:rsidR="0032750D" w:rsidRPr="00597EA7">
        <w:rPr>
          <w:szCs w:val="20"/>
        </w:rPr>
        <w:t>rogramsk</w:t>
      </w:r>
      <w:r w:rsidRPr="00597EA7">
        <w:rPr>
          <w:szCs w:val="20"/>
        </w:rPr>
        <w:t>o</w:t>
      </w:r>
      <w:r w:rsidR="0032750D" w:rsidRPr="00597EA7">
        <w:rPr>
          <w:szCs w:val="20"/>
        </w:rPr>
        <w:t xml:space="preserve"> </w:t>
      </w:r>
      <w:r w:rsidR="00895784" w:rsidRPr="00597EA7">
        <w:rPr>
          <w:szCs w:val="20"/>
        </w:rPr>
        <w:t>oprem</w:t>
      </w:r>
      <w:r w:rsidRPr="00597EA7">
        <w:rPr>
          <w:szCs w:val="20"/>
        </w:rPr>
        <w:t>o</w:t>
      </w:r>
      <w:r w:rsidR="007A149C" w:rsidRPr="00597EA7">
        <w:rPr>
          <w:szCs w:val="20"/>
        </w:rPr>
        <w:t xml:space="preserve"> </w:t>
      </w:r>
      <w:r w:rsidR="008F7EBF" w:rsidRPr="00597EA7">
        <w:rPr>
          <w:szCs w:val="20"/>
        </w:rPr>
        <w:t>za nadzor ranljivosti strežniške infrastrukture</w:t>
      </w:r>
      <w:r w:rsidR="00895784" w:rsidRPr="00597EA7">
        <w:rPr>
          <w:szCs w:val="20"/>
        </w:rPr>
        <w:t xml:space="preserve"> </w:t>
      </w:r>
      <w:proofErr w:type="spellStart"/>
      <w:r w:rsidR="0079493A" w:rsidRPr="00597EA7">
        <w:rPr>
          <w:szCs w:val="20"/>
        </w:rPr>
        <w:t>ManageEngine</w:t>
      </w:r>
      <w:proofErr w:type="spellEnd"/>
      <w:r w:rsidR="0079493A" w:rsidRPr="00597EA7">
        <w:rPr>
          <w:szCs w:val="20"/>
        </w:rPr>
        <w:t xml:space="preserve"> </w:t>
      </w:r>
      <w:proofErr w:type="spellStart"/>
      <w:r w:rsidR="0079493A" w:rsidRPr="00597EA7">
        <w:rPr>
          <w:szCs w:val="20"/>
        </w:rPr>
        <w:t>Vulnerability</w:t>
      </w:r>
      <w:proofErr w:type="spellEnd"/>
      <w:r w:rsidR="0079493A" w:rsidRPr="00597EA7">
        <w:rPr>
          <w:szCs w:val="20"/>
        </w:rPr>
        <w:t xml:space="preserve"> Manager Plus </w:t>
      </w:r>
      <w:proofErr w:type="spellStart"/>
      <w:r w:rsidR="0079493A" w:rsidRPr="00597EA7">
        <w:rPr>
          <w:szCs w:val="20"/>
        </w:rPr>
        <w:t>Enterprise</w:t>
      </w:r>
      <w:proofErr w:type="spellEnd"/>
      <w:r w:rsidR="0079493A" w:rsidRPr="00597EA7">
        <w:rPr>
          <w:szCs w:val="20"/>
        </w:rPr>
        <w:t xml:space="preserve"> </w:t>
      </w:r>
      <w:proofErr w:type="spellStart"/>
      <w:r w:rsidR="0079493A" w:rsidRPr="00597EA7">
        <w:rPr>
          <w:szCs w:val="20"/>
        </w:rPr>
        <w:t>Edition</w:t>
      </w:r>
      <w:proofErr w:type="spellEnd"/>
      <w:r w:rsidR="0079493A" w:rsidRPr="00597EA7">
        <w:rPr>
          <w:szCs w:val="20"/>
        </w:rPr>
        <w:t xml:space="preserve"> </w:t>
      </w:r>
      <w:r w:rsidR="007F2E52" w:rsidRPr="00597EA7">
        <w:rPr>
          <w:szCs w:val="20"/>
        </w:rPr>
        <w:t>s</w:t>
      </w:r>
      <w:r w:rsidR="006E071A" w:rsidRPr="00597EA7">
        <w:rPr>
          <w:szCs w:val="20"/>
        </w:rPr>
        <w:t xml:space="preserve"> 5 letn</w:t>
      </w:r>
      <w:r w:rsidR="007F2E52" w:rsidRPr="00597EA7">
        <w:rPr>
          <w:szCs w:val="20"/>
        </w:rPr>
        <w:t>o</w:t>
      </w:r>
      <w:r w:rsidR="006E071A" w:rsidRPr="00597EA7">
        <w:rPr>
          <w:szCs w:val="20"/>
        </w:rPr>
        <w:t xml:space="preserve"> naročnin</w:t>
      </w:r>
      <w:r w:rsidR="007F2E52" w:rsidRPr="00597EA7">
        <w:rPr>
          <w:szCs w:val="20"/>
        </w:rPr>
        <w:t>o</w:t>
      </w:r>
      <w:r w:rsidR="001E72FE" w:rsidRPr="00597EA7">
        <w:rPr>
          <w:szCs w:val="20"/>
        </w:rPr>
        <w:t xml:space="preserve"> </w:t>
      </w:r>
      <w:r w:rsidR="006E071A" w:rsidRPr="00597EA7">
        <w:rPr>
          <w:szCs w:val="20"/>
        </w:rPr>
        <w:t>za podporo in vzdrževanje</w:t>
      </w:r>
      <w:r w:rsidR="00F22E4D">
        <w:rPr>
          <w:szCs w:val="20"/>
        </w:rPr>
        <w:t xml:space="preserve"> ali enakovredno</w:t>
      </w:r>
      <w:r w:rsidR="0032750D" w:rsidRPr="00597EA7">
        <w:rPr>
          <w:szCs w:val="20"/>
        </w:rPr>
        <w:t>:</w:t>
      </w:r>
    </w:p>
    <w:p w14:paraId="20B70A2A" w14:textId="3969F3DE" w:rsidR="000F4C23" w:rsidRPr="00597EA7" w:rsidRDefault="000F4C23" w:rsidP="000F4C23">
      <w:pPr>
        <w:pStyle w:val="Odstavekseznama"/>
        <w:numPr>
          <w:ilvl w:val="0"/>
          <w:numId w:val="38"/>
        </w:numPr>
        <w:spacing w:line="240" w:lineRule="auto"/>
        <w:textAlignment w:val="center"/>
        <w:rPr>
          <w:szCs w:val="20"/>
        </w:rPr>
      </w:pPr>
      <w:proofErr w:type="spellStart"/>
      <w:r w:rsidRPr="00597EA7">
        <w:rPr>
          <w:szCs w:val="20"/>
        </w:rPr>
        <w:t>Perpetual</w:t>
      </w:r>
      <w:proofErr w:type="spellEnd"/>
      <w:r w:rsidRPr="00597EA7">
        <w:rPr>
          <w:szCs w:val="20"/>
        </w:rPr>
        <w:t xml:space="preserve"> Model - </w:t>
      </w:r>
      <w:proofErr w:type="spellStart"/>
      <w:r w:rsidRPr="00597EA7">
        <w:rPr>
          <w:szCs w:val="20"/>
        </w:rPr>
        <w:t>Single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Installation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License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fee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for</w:t>
      </w:r>
      <w:proofErr w:type="spellEnd"/>
      <w:r w:rsidRPr="00597EA7">
        <w:rPr>
          <w:szCs w:val="20"/>
        </w:rPr>
        <w:t xml:space="preserve"> 3000 </w:t>
      </w:r>
      <w:proofErr w:type="spellStart"/>
      <w:r w:rsidRPr="00597EA7">
        <w:rPr>
          <w:szCs w:val="20"/>
        </w:rPr>
        <w:t>Servers</w:t>
      </w:r>
      <w:proofErr w:type="spellEnd"/>
      <w:r w:rsidR="000F0F09" w:rsidRPr="00597EA7">
        <w:rPr>
          <w:szCs w:val="20"/>
        </w:rPr>
        <w:t xml:space="preserve"> (Licenčnina za trajne licence za 3000 strežnikov)</w:t>
      </w:r>
      <w:r w:rsidR="008F7EBF" w:rsidRPr="00597EA7">
        <w:rPr>
          <w:szCs w:val="20"/>
        </w:rPr>
        <w:t>,</w:t>
      </w:r>
    </w:p>
    <w:p w14:paraId="4C84BFDB" w14:textId="5DF8CDAE" w:rsidR="000F4C23" w:rsidRPr="00597EA7" w:rsidRDefault="000F4C23" w:rsidP="000F4C23">
      <w:pPr>
        <w:pStyle w:val="Odstavekseznama"/>
        <w:numPr>
          <w:ilvl w:val="0"/>
          <w:numId w:val="38"/>
        </w:numPr>
        <w:spacing w:line="240" w:lineRule="auto"/>
        <w:textAlignment w:val="center"/>
        <w:rPr>
          <w:szCs w:val="20"/>
        </w:rPr>
      </w:pPr>
      <w:proofErr w:type="spellStart"/>
      <w:r w:rsidRPr="00597EA7">
        <w:rPr>
          <w:szCs w:val="20"/>
        </w:rPr>
        <w:t>Perpetual</w:t>
      </w:r>
      <w:proofErr w:type="spellEnd"/>
      <w:r w:rsidRPr="00597EA7">
        <w:rPr>
          <w:szCs w:val="20"/>
        </w:rPr>
        <w:t xml:space="preserve"> Model - </w:t>
      </w:r>
      <w:proofErr w:type="spellStart"/>
      <w:r w:rsidRPr="00597EA7">
        <w:rPr>
          <w:szCs w:val="20"/>
        </w:rPr>
        <w:t>Single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Installation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License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fee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for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Additional</w:t>
      </w:r>
      <w:proofErr w:type="spellEnd"/>
      <w:r w:rsidRPr="00597EA7">
        <w:rPr>
          <w:szCs w:val="20"/>
        </w:rPr>
        <w:t xml:space="preserve"> 9 </w:t>
      </w:r>
      <w:proofErr w:type="spellStart"/>
      <w:r w:rsidRPr="00597EA7">
        <w:rPr>
          <w:szCs w:val="20"/>
        </w:rPr>
        <w:t>Users</w:t>
      </w:r>
      <w:proofErr w:type="spellEnd"/>
      <w:r w:rsidR="000F0F09" w:rsidRPr="00597EA7">
        <w:rPr>
          <w:szCs w:val="20"/>
        </w:rPr>
        <w:t xml:space="preserve"> (Licenčnina za trajne licence za 9 dodatnih uporabnikov)</w:t>
      </w:r>
      <w:r w:rsidR="008F7EBF" w:rsidRPr="00597EA7">
        <w:rPr>
          <w:szCs w:val="20"/>
        </w:rPr>
        <w:t>,</w:t>
      </w:r>
    </w:p>
    <w:p w14:paraId="339C4933" w14:textId="4C0DD784" w:rsidR="000F4C23" w:rsidRPr="00597EA7" w:rsidRDefault="000F4C23" w:rsidP="000F4C23">
      <w:pPr>
        <w:pStyle w:val="Odstavekseznama"/>
        <w:numPr>
          <w:ilvl w:val="0"/>
          <w:numId w:val="38"/>
        </w:num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 xml:space="preserve">AMS Model - </w:t>
      </w:r>
      <w:proofErr w:type="spellStart"/>
      <w:r w:rsidRPr="00597EA7">
        <w:rPr>
          <w:szCs w:val="20"/>
        </w:rPr>
        <w:t>Five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Years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Annual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Maintenance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and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Support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fee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for</w:t>
      </w:r>
      <w:proofErr w:type="spellEnd"/>
      <w:r w:rsidRPr="00597EA7">
        <w:rPr>
          <w:szCs w:val="20"/>
        </w:rPr>
        <w:t xml:space="preserve"> 3000 </w:t>
      </w:r>
      <w:proofErr w:type="spellStart"/>
      <w:r w:rsidRPr="00597EA7">
        <w:rPr>
          <w:szCs w:val="20"/>
        </w:rPr>
        <w:t>Servers</w:t>
      </w:r>
      <w:proofErr w:type="spellEnd"/>
      <w:r w:rsidR="00736030" w:rsidRPr="00597EA7">
        <w:rPr>
          <w:szCs w:val="20"/>
        </w:rPr>
        <w:t xml:space="preserve"> (5 letna naročnina za podporo in vzdrževanje za 3000 strežnikov)</w:t>
      </w:r>
      <w:r w:rsidR="008F7EBF" w:rsidRPr="00597EA7">
        <w:rPr>
          <w:szCs w:val="20"/>
        </w:rPr>
        <w:t>,</w:t>
      </w:r>
    </w:p>
    <w:p w14:paraId="3C845A92" w14:textId="0CCCDF16" w:rsidR="000F4C23" w:rsidRPr="00597EA7" w:rsidRDefault="000F4C23" w:rsidP="00C17956">
      <w:pPr>
        <w:pStyle w:val="Odstavekseznama"/>
        <w:numPr>
          <w:ilvl w:val="0"/>
          <w:numId w:val="38"/>
        </w:num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 xml:space="preserve">AMS Model - </w:t>
      </w:r>
      <w:proofErr w:type="spellStart"/>
      <w:r w:rsidRPr="00597EA7">
        <w:rPr>
          <w:szCs w:val="20"/>
        </w:rPr>
        <w:t>Five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Years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Annual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Maintenance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and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Support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fee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for</w:t>
      </w:r>
      <w:proofErr w:type="spellEnd"/>
      <w:r w:rsidRPr="00597EA7">
        <w:rPr>
          <w:szCs w:val="20"/>
        </w:rPr>
        <w:t xml:space="preserve"> </w:t>
      </w:r>
      <w:proofErr w:type="spellStart"/>
      <w:r w:rsidRPr="00597EA7">
        <w:rPr>
          <w:szCs w:val="20"/>
        </w:rPr>
        <w:t>Additional</w:t>
      </w:r>
      <w:proofErr w:type="spellEnd"/>
      <w:r w:rsidRPr="00597EA7">
        <w:rPr>
          <w:szCs w:val="20"/>
        </w:rPr>
        <w:t xml:space="preserve"> 9 </w:t>
      </w:r>
      <w:proofErr w:type="spellStart"/>
      <w:r w:rsidRPr="00597EA7">
        <w:rPr>
          <w:szCs w:val="20"/>
        </w:rPr>
        <w:t>Users</w:t>
      </w:r>
      <w:proofErr w:type="spellEnd"/>
      <w:r w:rsidR="00D646D9" w:rsidRPr="00597EA7">
        <w:rPr>
          <w:szCs w:val="20"/>
        </w:rPr>
        <w:t xml:space="preserve"> (5 letna naročnina za podporo in vzdrževanje za 9 dodatnih uporabnikov)</w:t>
      </w:r>
      <w:r w:rsidR="008F7EBF" w:rsidRPr="00597EA7">
        <w:rPr>
          <w:szCs w:val="20"/>
        </w:rPr>
        <w:t>.</w:t>
      </w:r>
    </w:p>
    <w:p w14:paraId="3925D952" w14:textId="77777777" w:rsidR="0032750D" w:rsidRDefault="0032750D" w:rsidP="0032750D">
      <w:pPr>
        <w:spacing w:line="240" w:lineRule="auto"/>
        <w:textAlignment w:val="center"/>
        <w:rPr>
          <w:szCs w:val="20"/>
        </w:rPr>
      </w:pPr>
    </w:p>
    <w:p w14:paraId="3FCF03B6" w14:textId="5BF42212" w:rsidR="009578D7" w:rsidRPr="00F51A6F" w:rsidRDefault="001C20A0" w:rsidP="0032750D">
      <w:pPr>
        <w:spacing w:line="240" w:lineRule="auto"/>
        <w:textAlignment w:val="center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t>Če</w:t>
      </w:r>
      <w:r w:rsidR="009578D7" w:rsidRPr="00F51A6F">
        <w:rPr>
          <w:b/>
          <w:bCs/>
          <w:szCs w:val="20"/>
          <w:u w:val="single"/>
        </w:rPr>
        <w:t xml:space="preserve"> ponudnik ponudi drugo rešitev</w:t>
      </w:r>
      <w:r w:rsidR="002E5037" w:rsidRPr="00F51A6F">
        <w:rPr>
          <w:b/>
          <w:bCs/>
          <w:szCs w:val="20"/>
          <w:u w:val="single"/>
        </w:rPr>
        <w:t xml:space="preserve"> kot</w:t>
      </w:r>
      <w:r w:rsidR="009578D7" w:rsidRPr="00F51A6F">
        <w:rPr>
          <w:b/>
          <w:bCs/>
          <w:szCs w:val="20"/>
          <w:u w:val="single"/>
        </w:rPr>
        <w:t xml:space="preserve"> </w:t>
      </w:r>
      <w:proofErr w:type="spellStart"/>
      <w:r w:rsidR="009578D7" w:rsidRPr="00F51A6F">
        <w:rPr>
          <w:b/>
          <w:bCs/>
          <w:szCs w:val="20"/>
          <w:u w:val="single"/>
        </w:rPr>
        <w:t>ManageEngine</w:t>
      </w:r>
      <w:proofErr w:type="spellEnd"/>
      <w:r w:rsidR="009578D7" w:rsidRPr="00F51A6F">
        <w:rPr>
          <w:b/>
          <w:bCs/>
          <w:szCs w:val="20"/>
          <w:u w:val="single"/>
        </w:rPr>
        <w:t xml:space="preserve"> </w:t>
      </w:r>
      <w:proofErr w:type="spellStart"/>
      <w:r w:rsidR="009578D7" w:rsidRPr="00F51A6F">
        <w:rPr>
          <w:b/>
          <w:bCs/>
          <w:szCs w:val="20"/>
          <w:u w:val="single"/>
        </w:rPr>
        <w:t>Vulnerability</w:t>
      </w:r>
      <w:proofErr w:type="spellEnd"/>
      <w:r w:rsidR="009578D7" w:rsidRPr="00F51A6F">
        <w:rPr>
          <w:b/>
          <w:bCs/>
          <w:szCs w:val="20"/>
          <w:u w:val="single"/>
        </w:rPr>
        <w:t xml:space="preserve"> Manager Plus </w:t>
      </w:r>
      <w:proofErr w:type="spellStart"/>
      <w:r w:rsidR="009578D7" w:rsidRPr="00F51A6F">
        <w:rPr>
          <w:b/>
          <w:bCs/>
          <w:szCs w:val="20"/>
          <w:u w:val="single"/>
        </w:rPr>
        <w:t>Enterprise</w:t>
      </w:r>
      <w:proofErr w:type="spellEnd"/>
      <w:r w:rsidR="009578D7" w:rsidRPr="00F51A6F">
        <w:rPr>
          <w:b/>
          <w:bCs/>
          <w:szCs w:val="20"/>
          <w:u w:val="single"/>
        </w:rPr>
        <w:t xml:space="preserve"> </w:t>
      </w:r>
      <w:proofErr w:type="spellStart"/>
      <w:r w:rsidR="009578D7" w:rsidRPr="00F51A6F">
        <w:rPr>
          <w:b/>
          <w:bCs/>
          <w:szCs w:val="20"/>
          <w:u w:val="single"/>
        </w:rPr>
        <w:t>Edition</w:t>
      </w:r>
      <w:proofErr w:type="spellEnd"/>
      <w:r w:rsidR="00EB2605">
        <w:rPr>
          <w:b/>
          <w:bCs/>
          <w:szCs w:val="20"/>
          <w:u w:val="single"/>
        </w:rPr>
        <w:t xml:space="preserve"> (</w:t>
      </w:r>
      <w:proofErr w:type="spellStart"/>
      <w:r w:rsidR="00EB2605">
        <w:rPr>
          <w:b/>
          <w:bCs/>
          <w:szCs w:val="20"/>
          <w:u w:val="single"/>
        </w:rPr>
        <w:t>enakovrednos</w:t>
      </w:r>
      <w:proofErr w:type="spellEnd"/>
      <w:r w:rsidR="00EB2605">
        <w:rPr>
          <w:b/>
          <w:bCs/>
          <w:szCs w:val="20"/>
          <w:u w:val="single"/>
        </w:rPr>
        <w:t xml:space="preserve"> rešitev)</w:t>
      </w:r>
      <w:r w:rsidR="009578D7" w:rsidRPr="00F51A6F">
        <w:rPr>
          <w:b/>
          <w:bCs/>
          <w:szCs w:val="20"/>
          <w:u w:val="single"/>
        </w:rPr>
        <w:t>, mora biti iz ponudbene dokumentacije</w:t>
      </w:r>
      <w:r w:rsidR="00F51A6F" w:rsidRPr="00F51A6F">
        <w:rPr>
          <w:b/>
          <w:bCs/>
          <w:u w:val="single"/>
        </w:rPr>
        <w:t xml:space="preserve"> </w:t>
      </w:r>
      <w:r w:rsidR="00F51A6F" w:rsidRPr="00F51A6F">
        <w:rPr>
          <w:b/>
          <w:bCs/>
          <w:szCs w:val="20"/>
          <w:u w:val="single"/>
        </w:rPr>
        <w:t>jasno in nedvoumno</w:t>
      </w:r>
      <w:r w:rsidR="009578D7" w:rsidRPr="00F51A6F">
        <w:rPr>
          <w:b/>
          <w:bCs/>
          <w:szCs w:val="20"/>
          <w:u w:val="single"/>
        </w:rPr>
        <w:t xml:space="preserve"> razvidno izpolnjevanje vseh zahtev iz tehničnih specifikacij.</w:t>
      </w:r>
    </w:p>
    <w:p w14:paraId="191966F0" w14:textId="77777777" w:rsidR="009578D7" w:rsidRPr="00597EA7" w:rsidRDefault="009578D7" w:rsidP="0032750D">
      <w:pPr>
        <w:spacing w:line="240" w:lineRule="auto"/>
        <w:textAlignment w:val="center"/>
        <w:rPr>
          <w:szCs w:val="20"/>
        </w:rPr>
      </w:pPr>
    </w:p>
    <w:p w14:paraId="7C0EE0A6" w14:textId="6FD375FB" w:rsidR="0032750D" w:rsidRPr="00597EA7" w:rsidRDefault="0032750D" w:rsidP="0032750D">
      <w:p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 xml:space="preserve">Programska oprema </w:t>
      </w:r>
      <w:r w:rsidR="00F13110" w:rsidRPr="00597EA7">
        <w:rPr>
          <w:szCs w:val="20"/>
        </w:rPr>
        <w:t xml:space="preserve">za upravljanje strežniških operacijskih sistemov Windows in Linux </w:t>
      </w:r>
      <w:r w:rsidRPr="00597EA7">
        <w:rPr>
          <w:szCs w:val="20"/>
        </w:rPr>
        <w:t>naj vključuje naslednje funkcionalnosti:</w:t>
      </w:r>
    </w:p>
    <w:p w14:paraId="61CD338B" w14:textId="77777777" w:rsidR="0032750D" w:rsidRPr="00597EA7" w:rsidRDefault="0032750D" w:rsidP="00C17956">
      <w:pPr>
        <w:spacing w:line="240" w:lineRule="auto"/>
        <w:textAlignment w:val="center"/>
        <w:rPr>
          <w:szCs w:val="20"/>
        </w:rPr>
      </w:pPr>
    </w:p>
    <w:tbl>
      <w:tblPr>
        <w:tblStyle w:val="Tabelamrea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477"/>
      </w:tblGrid>
      <w:tr w:rsidR="0032750D" w:rsidRPr="00597EA7" w14:paraId="7EB5AED7" w14:textId="77777777">
        <w:tc>
          <w:tcPr>
            <w:tcW w:w="3544" w:type="dxa"/>
          </w:tcPr>
          <w:p w14:paraId="183F436D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b/>
                <w:bCs/>
                <w:szCs w:val="20"/>
              </w:rPr>
            </w:pPr>
            <w:r w:rsidRPr="00597EA7">
              <w:rPr>
                <w:b/>
                <w:bCs/>
                <w:szCs w:val="20"/>
              </w:rPr>
              <w:t>Zahtevana funkcionalnost</w:t>
            </w:r>
          </w:p>
        </w:tc>
        <w:tc>
          <w:tcPr>
            <w:tcW w:w="5477" w:type="dxa"/>
          </w:tcPr>
          <w:p w14:paraId="4E0A5D9A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b/>
                <w:bCs/>
                <w:szCs w:val="20"/>
              </w:rPr>
            </w:pPr>
            <w:r w:rsidRPr="00597EA7">
              <w:rPr>
                <w:b/>
                <w:bCs/>
                <w:szCs w:val="20"/>
              </w:rPr>
              <w:t>Specifikacije</w:t>
            </w:r>
          </w:p>
        </w:tc>
      </w:tr>
      <w:tr w:rsidR="0032750D" w:rsidRPr="00597EA7" w14:paraId="7E8A0C29" w14:textId="77777777">
        <w:tc>
          <w:tcPr>
            <w:tcW w:w="3544" w:type="dxa"/>
          </w:tcPr>
          <w:p w14:paraId="1B015C67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popravkov</w:t>
            </w:r>
          </w:p>
        </w:tc>
        <w:tc>
          <w:tcPr>
            <w:tcW w:w="5477" w:type="dxa"/>
          </w:tcPr>
          <w:p w14:paraId="1E429D48" w14:textId="0E9FDEE0" w:rsidR="0032750D" w:rsidRPr="00597EA7" w:rsidRDefault="00E41E4C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Avtomatsko z</w:t>
            </w:r>
            <w:r w:rsidR="0032750D" w:rsidRPr="00597EA7">
              <w:rPr>
                <w:szCs w:val="20"/>
              </w:rPr>
              <w:t>aznavanje manjkajočih popravkov,</w:t>
            </w:r>
          </w:p>
          <w:p w14:paraId="56FB623D" w14:textId="3E4098E1" w:rsidR="00E41E4C" w:rsidRPr="00597EA7" w:rsidRDefault="003B2092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Centralizirano upravljanje popravkov za Windows in Linux strežnike</w:t>
            </w:r>
          </w:p>
          <w:p w14:paraId="7C98A008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nameščanje/odstranjevanje popravkov,</w:t>
            </w:r>
          </w:p>
          <w:p w14:paraId="06403AB0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prilagodljive politike nameščanja popravkov,</w:t>
            </w:r>
          </w:p>
          <w:p w14:paraId="184F72A4" w14:textId="1476BCAE" w:rsidR="0038566F" w:rsidRPr="00597EA7" w:rsidRDefault="0032750D" w:rsidP="00BA5E84">
            <w:pPr>
              <w:pStyle w:val="Odstavekseznama"/>
              <w:numPr>
                <w:ilvl w:val="0"/>
                <w:numId w:val="19"/>
              </w:numPr>
              <w:suppressAutoHyphens w:val="0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avtomatizirano uvajanje (nameščanje) popravkov</w:t>
            </w:r>
            <w:r w:rsidR="0038566F" w:rsidRPr="00597EA7">
              <w:rPr>
                <w:szCs w:val="20"/>
              </w:rPr>
              <w:t xml:space="preserve"> in</w:t>
            </w:r>
            <w:r w:rsidR="0038566F" w:rsidRPr="00597EA7">
              <w:rPr>
                <w:rFonts w:eastAsia="Times New Roman"/>
                <w:szCs w:val="20"/>
                <w:lang w:eastAsia="sl-SI"/>
              </w:rPr>
              <w:t xml:space="preserve"> p</w:t>
            </w:r>
            <w:r w:rsidR="0038566F" w:rsidRPr="00597EA7">
              <w:rPr>
                <w:szCs w:val="20"/>
              </w:rPr>
              <w:t>odpora za različne vrste popravkov</w:t>
            </w:r>
            <w:r w:rsidR="003E75A4" w:rsidRPr="00597EA7">
              <w:rPr>
                <w:szCs w:val="20"/>
              </w:rPr>
              <w:t xml:space="preserve"> :</w:t>
            </w:r>
            <w:r w:rsidR="0038566F" w:rsidRPr="00597EA7">
              <w:rPr>
                <w:szCs w:val="20"/>
              </w:rPr>
              <w:t xml:space="preserve">varnostni (security updates) </w:t>
            </w:r>
            <w:r w:rsidR="003E75A4" w:rsidRPr="00597EA7">
              <w:rPr>
                <w:szCs w:val="20"/>
              </w:rPr>
              <w:t xml:space="preserve">, </w:t>
            </w:r>
            <w:r w:rsidR="0038566F" w:rsidRPr="00597EA7">
              <w:rPr>
                <w:szCs w:val="20"/>
              </w:rPr>
              <w:t xml:space="preserve">kumulativni (cumulative updates) </w:t>
            </w:r>
            <w:r w:rsidR="003E75A4" w:rsidRPr="00597EA7">
              <w:rPr>
                <w:szCs w:val="20"/>
              </w:rPr>
              <w:t xml:space="preserve">, </w:t>
            </w:r>
            <w:r w:rsidR="0038566F" w:rsidRPr="00597EA7">
              <w:rPr>
                <w:szCs w:val="20"/>
              </w:rPr>
              <w:t>kritični (critical updates)</w:t>
            </w:r>
          </w:p>
          <w:p w14:paraId="69181514" w14:textId="56C4A6F8" w:rsidR="0032750D" w:rsidRPr="00597EA7" w:rsidRDefault="00DF78A3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 xml:space="preserve">upravljanje </w:t>
            </w:r>
            <w:r w:rsidR="003E75A4" w:rsidRPr="00597EA7">
              <w:rPr>
                <w:szCs w:val="20"/>
              </w:rPr>
              <w:t>repozitorijev (povezava z uradnimi repozitoriji proizvajalcev, možnost lokalnega repozitorija, nadzor nad sinhronizacijo in verzijami)</w:t>
            </w:r>
          </w:p>
          <w:p w14:paraId="5BED815F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zavrnitev popravkov,</w:t>
            </w:r>
          </w:p>
          <w:p w14:paraId="418902F0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testiranje in odobritev popravkov,</w:t>
            </w:r>
          </w:p>
          <w:p w14:paraId="40427A78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načrtovanje prenosa popravkov,</w:t>
            </w:r>
          </w:p>
          <w:p w14:paraId="516119CC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politike uvajanja (nameščanja),</w:t>
            </w:r>
          </w:p>
          <w:p w14:paraId="15277689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nameščanje popravkov programske opreme tretjih ponudnikov,</w:t>
            </w:r>
          </w:p>
          <w:p w14:paraId="25FB2DED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onemogočanje samodejnih posodobitev,</w:t>
            </w:r>
          </w:p>
          <w:p w14:paraId="301DB3DE" w14:textId="77777777" w:rsidR="0032750D" w:rsidRPr="00597EA7" w:rsidRDefault="0032750D" w:rsidP="009841B8">
            <w:pPr>
              <w:pStyle w:val="Odstavekseznama"/>
              <w:numPr>
                <w:ilvl w:val="0"/>
                <w:numId w:val="19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posodobitve gonilnikov in BIOS-a.</w:t>
            </w:r>
          </w:p>
        </w:tc>
      </w:tr>
      <w:tr w:rsidR="0032750D" w:rsidRPr="00597EA7" w14:paraId="69F5DA2D" w14:textId="77777777">
        <w:tc>
          <w:tcPr>
            <w:tcW w:w="3544" w:type="dxa"/>
          </w:tcPr>
          <w:p w14:paraId="110169CC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Revizija visoko tvegane programske opreme</w:t>
            </w:r>
          </w:p>
        </w:tc>
        <w:tc>
          <w:tcPr>
            <w:tcW w:w="5477" w:type="dxa"/>
          </w:tcPr>
          <w:p w14:paraId="7E4475F9" w14:textId="77777777" w:rsidR="0032750D" w:rsidRPr="00597EA7" w:rsidRDefault="0032750D" w:rsidP="009841B8">
            <w:pPr>
              <w:pStyle w:val="Odstavekseznama"/>
              <w:numPr>
                <w:ilvl w:val="0"/>
                <w:numId w:val="20"/>
              </w:numPr>
              <w:suppressAutoHyphens w:val="0"/>
              <w:spacing w:line="259" w:lineRule="auto"/>
              <w:ind w:left="357" w:hanging="357"/>
              <w:rPr>
                <w:szCs w:val="20"/>
              </w:rPr>
            </w:pPr>
            <w:r w:rsidRPr="00597EA7">
              <w:rPr>
                <w:szCs w:val="20"/>
              </w:rPr>
              <w:t>Zaznavanje programske opreme z visokim tveganjem,</w:t>
            </w:r>
          </w:p>
          <w:p w14:paraId="236EBA82" w14:textId="77777777" w:rsidR="0032750D" w:rsidRPr="00597EA7" w:rsidRDefault="0032750D" w:rsidP="009841B8">
            <w:pPr>
              <w:pStyle w:val="Odstavekseznama"/>
              <w:numPr>
                <w:ilvl w:val="0"/>
                <w:numId w:val="20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Možnost odstranjevanja programske opreme z visokim tveganjem.</w:t>
            </w:r>
          </w:p>
        </w:tc>
      </w:tr>
      <w:tr w:rsidR="0032750D" w:rsidRPr="00597EA7" w14:paraId="209D171D" w14:textId="77777777">
        <w:tc>
          <w:tcPr>
            <w:tcW w:w="3544" w:type="dxa"/>
          </w:tcPr>
          <w:p w14:paraId="17BFDF18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varnostnih konfiguracij</w:t>
            </w:r>
          </w:p>
        </w:tc>
        <w:tc>
          <w:tcPr>
            <w:tcW w:w="5477" w:type="dxa"/>
          </w:tcPr>
          <w:p w14:paraId="36DE6107" w14:textId="77777777" w:rsidR="0032750D" w:rsidRPr="00597EA7" w:rsidRDefault="0032750D" w:rsidP="009841B8">
            <w:pPr>
              <w:pStyle w:val="Odstavekseznama"/>
              <w:numPr>
                <w:ilvl w:val="0"/>
                <w:numId w:val="21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zaznavanje napačnih sistemskih konfiguracij,</w:t>
            </w:r>
          </w:p>
          <w:p w14:paraId="6DA80CDF" w14:textId="22D74892" w:rsidR="00326A7B" w:rsidRPr="00597EA7" w:rsidRDefault="00326A7B" w:rsidP="009841B8">
            <w:pPr>
              <w:pStyle w:val="Odstavekseznama"/>
              <w:numPr>
                <w:ilvl w:val="0"/>
                <w:numId w:val="21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zaznavanje in beleženje nepooblaščenih sprememb konfiguracij</w:t>
            </w:r>
          </w:p>
          <w:p w14:paraId="0C3D240F" w14:textId="77777777" w:rsidR="0032750D" w:rsidRPr="00597EA7" w:rsidRDefault="0032750D" w:rsidP="009841B8">
            <w:pPr>
              <w:pStyle w:val="Odstavekseznama"/>
              <w:numPr>
                <w:ilvl w:val="0"/>
                <w:numId w:val="21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implementacija varnih konfiguracij.</w:t>
            </w:r>
          </w:p>
        </w:tc>
      </w:tr>
      <w:tr w:rsidR="0032750D" w:rsidRPr="00597EA7" w14:paraId="40623207" w14:textId="77777777">
        <w:tc>
          <w:tcPr>
            <w:tcW w:w="3544" w:type="dxa"/>
          </w:tcPr>
          <w:p w14:paraId="458C67D6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skladnosti</w:t>
            </w:r>
          </w:p>
        </w:tc>
        <w:tc>
          <w:tcPr>
            <w:tcW w:w="5477" w:type="dxa"/>
          </w:tcPr>
          <w:p w14:paraId="18C5B435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Preverjanje skladnosti s CIS standardi in smernice za odpravo odstopanj.</w:t>
            </w:r>
          </w:p>
          <w:p w14:paraId="36784E57" w14:textId="0443A454" w:rsidR="00326A7B" w:rsidRPr="00597EA7" w:rsidRDefault="00326A7B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avtomatsko preverjanje konfiguracij glede na definirane baseline-e</w:t>
            </w:r>
          </w:p>
        </w:tc>
      </w:tr>
      <w:tr w:rsidR="0032750D" w:rsidRPr="00597EA7" w14:paraId="3F6C66C1" w14:textId="77777777">
        <w:tc>
          <w:tcPr>
            <w:tcW w:w="3544" w:type="dxa"/>
          </w:tcPr>
          <w:p w14:paraId="122608E4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Varnostno utrjevanje spletnih strežnikov</w:t>
            </w:r>
          </w:p>
        </w:tc>
        <w:tc>
          <w:tcPr>
            <w:tcW w:w="5477" w:type="dxa"/>
          </w:tcPr>
          <w:p w14:paraId="582FDE34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Zaznavanje in odpravljanje napačnih konfiguracij strežnikov.</w:t>
            </w:r>
          </w:p>
        </w:tc>
      </w:tr>
      <w:tr w:rsidR="0032750D" w:rsidRPr="00597EA7" w14:paraId="67EE446B" w14:textId="77777777">
        <w:tc>
          <w:tcPr>
            <w:tcW w:w="3544" w:type="dxa"/>
          </w:tcPr>
          <w:p w14:paraId="3CAEC93D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varnostnih ranljivosti</w:t>
            </w:r>
          </w:p>
        </w:tc>
        <w:tc>
          <w:tcPr>
            <w:tcW w:w="5477" w:type="dxa"/>
          </w:tcPr>
          <w:p w14:paraId="186AFBCF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skeniranje ranljivosti (na zahtevo ali avtomatsko)</w:t>
            </w:r>
          </w:p>
          <w:p w14:paraId="5B4AF516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ocena ranljivosti</w:t>
            </w:r>
          </w:p>
          <w:p w14:paraId="1DFDBE3A" w14:textId="22FE8CA0" w:rsidR="000530A1" w:rsidRPr="00597EA7" w:rsidRDefault="000530A1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lastRenderedPageBreak/>
              <w:t>avtomatsko zaznavanje in klasifikacija ranljivosti glede na kritičnost</w:t>
            </w:r>
          </w:p>
          <w:p w14:paraId="65A9325E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zaznavanje ranljivosti ničelnega dne (angleško: zero-day)</w:t>
            </w:r>
          </w:p>
          <w:p w14:paraId="26FE3723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zmanjševanje tveganja ranljivosti ničelnega dne (angleško: zero-day)</w:t>
            </w:r>
          </w:p>
          <w:p w14:paraId="2EF3B348" w14:textId="6CDAE34A" w:rsidR="007F7940" w:rsidRPr="00597EA7" w:rsidRDefault="007F7940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redno in ad-hoc skeniranje strežnikov</w:t>
            </w:r>
          </w:p>
          <w:p w14:paraId="0195FE47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izjeme glede groženj in ranljivosti</w:t>
            </w:r>
          </w:p>
          <w:p w14:paraId="7DA3C922" w14:textId="77777777" w:rsidR="0032750D" w:rsidRPr="00597EA7" w:rsidRDefault="0032750D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prikaz trenda ranljivosti (graf)</w:t>
            </w:r>
          </w:p>
          <w:p w14:paraId="7248A4FC" w14:textId="24BC7B31" w:rsidR="00F60A6B" w:rsidRPr="00597EA7" w:rsidRDefault="00F60A6B" w:rsidP="009841B8">
            <w:pPr>
              <w:pStyle w:val="Odstavekseznama"/>
              <w:numPr>
                <w:ilvl w:val="0"/>
                <w:numId w:val="22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integracija z bazami znanih ranljivosti (npr. CVE)</w:t>
            </w:r>
          </w:p>
        </w:tc>
      </w:tr>
      <w:tr w:rsidR="0032750D" w:rsidRPr="00597EA7" w14:paraId="575C3B17" w14:textId="77777777">
        <w:tc>
          <w:tcPr>
            <w:tcW w:w="3544" w:type="dxa"/>
          </w:tcPr>
          <w:p w14:paraId="3AC39F67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lastRenderedPageBreak/>
              <w:t>Podpora upravljanje strežniških operacijskih sistemov Windows</w:t>
            </w:r>
          </w:p>
        </w:tc>
        <w:tc>
          <w:tcPr>
            <w:tcW w:w="5477" w:type="dxa"/>
          </w:tcPr>
          <w:p w14:paraId="7DC706C9" w14:textId="77777777" w:rsidR="0032750D" w:rsidRPr="00597EA7" w:rsidRDefault="0032750D" w:rsidP="009841B8">
            <w:pPr>
              <w:pStyle w:val="Odstavekseznama"/>
              <w:numPr>
                <w:ilvl w:val="0"/>
                <w:numId w:val="23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Windows server od vključno 2008R2 do vključno 2025.</w:t>
            </w:r>
          </w:p>
        </w:tc>
      </w:tr>
      <w:tr w:rsidR="0032750D" w:rsidRPr="00597EA7" w14:paraId="2BFA806B" w14:textId="77777777">
        <w:tc>
          <w:tcPr>
            <w:tcW w:w="3544" w:type="dxa"/>
          </w:tcPr>
          <w:p w14:paraId="0853B4C1" w14:textId="50D84A95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 xml:space="preserve">Podpora upravljanje strežniških operacijskih sistemov </w:t>
            </w:r>
            <w:r w:rsidR="00664F50" w:rsidRPr="00597EA7">
              <w:rPr>
                <w:szCs w:val="20"/>
              </w:rPr>
              <w:t>Linux</w:t>
            </w:r>
          </w:p>
        </w:tc>
        <w:tc>
          <w:tcPr>
            <w:tcW w:w="5477" w:type="dxa"/>
          </w:tcPr>
          <w:p w14:paraId="0E4A09F6" w14:textId="77777777" w:rsidR="0032750D" w:rsidRPr="00597EA7" w:rsidRDefault="0032750D" w:rsidP="009841B8">
            <w:pPr>
              <w:pStyle w:val="Odstavekseznama"/>
              <w:numPr>
                <w:ilvl w:val="0"/>
                <w:numId w:val="23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Ubuntu 10.04 in višji,</w:t>
            </w:r>
          </w:p>
          <w:p w14:paraId="496CDE89" w14:textId="77777777" w:rsidR="0032750D" w:rsidRPr="00597EA7" w:rsidRDefault="0032750D" w:rsidP="009841B8">
            <w:pPr>
              <w:pStyle w:val="Odstavekseznama"/>
              <w:numPr>
                <w:ilvl w:val="0"/>
                <w:numId w:val="23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Debian 7 in višji,</w:t>
            </w:r>
          </w:p>
          <w:p w14:paraId="70A20223" w14:textId="77777777" w:rsidR="0032750D" w:rsidRPr="00597EA7" w:rsidRDefault="0032750D" w:rsidP="009841B8">
            <w:pPr>
              <w:pStyle w:val="Odstavekseznama"/>
              <w:numPr>
                <w:ilvl w:val="0"/>
                <w:numId w:val="23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CentOS, Oracle Linux, Red Hat Enterprise 6 in višji,</w:t>
            </w:r>
          </w:p>
          <w:p w14:paraId="1238E6CA" w14:textId="77777777" w:rsidR="0032750D" w:rsidRPr="00597EA7" w:rsidRDefault="0032750D" w:rsidP="009841B8">
            <w:pPr>
              <w:pStyle w:val="Odstavekseznama"/>
              <w:numPr>
                <w:ilvl w:val="0"/>
                <w:numId w:val="23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SUSE Enterprise 11 in višji.</w:t>
            </w:r>
          </w:p>
        </w:tc>
      </w:tr>
      <w:tr w:rsidR="0032750D" w:rsidRPr="00597EA7" w14:paraId="4FAA022B" w14:textId="77777777">
        <w:tc>
          <w:tcPr>
            <w:tcW w:w="3544" w:type="dxa"/>
          </w:tcPr>
          <w:p w14:paraId="441D42B7" w14:textId="77777777" w:rsidR="0032750D" w:rsidRPr="00597EA7" w:rsidRDefault="0032750D">
            <w:pPr>
              <w:pStyle w:val="Odstavekseznama"/>
              <w:spacing w:line="240" w:lineRule="auto"/>
              <w:ind w:left="0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Splošne zahteve</w:t>
            </w:r>
          </w:p>
        </w:tc>
        <w:tc>
          <w:tcPr>
            <w:tcW w:w="5477" w:type="dxa"/>
          </w:tcPr>
          <w:p w14:paraId="31954903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Podpora za delo več hkratnih administratorjev,</w:t>
            </w:r>
          </w:p>
          <w:p w14:paraId="471ECC76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na podlagi vlog,</w:t>
            </w:r>
          </w:p>
          <w:p w14:paraId="03969294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integracija z aktivnim imenikom,</w:t>
            </w:r>
          </w:p>
          <w:p w14:paraId="4281E4B9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podpora dvo-faktorski avtentikaciji,</w:t>
            </w:r>
          </w:p>
          <w:p w14:paraId="0C306673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možnost uporabe distribucijskih strežnikov za optimizacijo pasovne širine za upravljanje strežnikov na oddaljenih lokacijah,</w:t>
            </w:r>
          </w:p>
          <w:p w14:paraId="37D70A11" w14:textId="77777777" w:rsidR="0032750D" w:rsidRPr="00597EA7" w:rsidRDefault="0032750D" w:rsidP="009841B8">
            <w:pPr>
              <w:pStyle w:val="Odstavekseznama"/>
              <w:numPr>
                <w:ilvl w:val="0"/>
                <w:numId w:val="24"/>
              </w:numPr>
              <w:suppressAutoHyphens w:val="0"/>
              <w:spacing w:line="240" w:lineRule="auto"/>
              <w:ind w:left="357" w:hanging="357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Možnost izdelave poročil.</w:t>
            </w:r>
          </w:p>
        </w:tc>
      </w:tr>
    </w:tbl>
    <w:p w14:paraId="10D7D9A3" w14:textId="40D22CFC" w:rsidR="001D2222" w:rsidRPr="00597EA7" w:rsidRDefault="001D2222" w:rsidP="0032750D">
      <w:pPr>
        <w:widowControl w:val="0"/>
        <w:rPr>
          <w:szCs w:val="20"/>
        </w:rPr>
      </w:pPr>
    </w:p>
    <w:p w14:paraId="12D0B9B3" w14:textId="42C5790D" w:rsidR="00C0485A" w:rsidRPr="00597EA7" w:rsidRDefault="00C0485A" w:rsidP="00C0485A">
      <w:pPr>
        <w:widowControl w:val="0"/>
        <w:jc w:val="center"/>
        <w:rPr>
          <w:szCs w:val="20"/>
        </w:rPr>
      </w:pPr>
      <w:r w:rsidRPr="00597EA7">
        <w:rPr>
          <w:szCs w:val="20"/>
        </w:rPr>
        <w:t>Tabela 1: zahtevane funkcionalnosti rešitve</w:t>
      </w:r>
    </w:p>
    <w:p w14:paraId="303B1F95" w14:textId="51700DD7" w:rsidR="00960DE0" w:rsidRPr="00597EA7" w:rsidRDefault="00960DE0" w:rsidP="00BD31DC">
      <w:pPr>
        <w:rPr>
          <w:szCs w:val="20"/>
        </w:rPr>
      </w:pPr>
    </w:p>
    <w:p w14:paraId="7238FA78" w14:textId="3AF0D36A" w:rsidR="0085061E" w:rsidRPr="00597EA7" w:rsidRDefault="0085061E" w:rsidP="00484342">
      <w:pPr>
        <w:spacing w:line="240" w:lineRule="auto"/>
        <w:rPr>
          <w:szCs w:val="20"/>
        </w:rPr>
      </w:pPr>
      <w:r w:rsidRPr="00597EA7">
        <w:rPr>
          <w:szCs w:val="20"/>
        </w:rPr>
        <w:t>Nakup licenc mora vključevati tudi 5 letno podporo proizvajalca, kar vključuje dostop do novih različic in popravkov programske opreme ter podporo proizvajalca.</w:t>
      </w:r>
    </w:p>
    <w:p w14:paraId="52257211" w14:textId="77777777" w:rsidR="0085061E" w:rsidRPr="00597EA7" w:rsidRDefault="0085061E" w:rsidP="00484342">
      <w:pPr>
        <w:spacing w:line="240" w:lineRule="auto"/>
        <w:rPr>
          <w:szCs w:val="20"/>
        </w:rPr>
      </w:pPr>
    </w:p>
    <w:p w14:paraId="1662883A" w14:textId="54E1D5B9" w:rsidR="00484342" w:rsidRPr="00597EA7" w:rsidRDefault="00484342" w:rsidP="00484342">
      <w:pPr>
        <w:spacing w:line="240" w:lineRule="auto"/>
        <w:rPr>
          <w:szCs w:val="20"/>
        </w:rPr>
      </w:pPr>
      <w:r w:rsidRPr="00597EA7">
        <w:rPr>
          <w:szCs w:val="20"/>
        </w:rPr>
        <w:t xml:space="preserve">Rok za dobavo licenc je </w:t>
      </w:r>
      <w:r w:rsidR="008A750A" w:rsidRPr="00597EA7">
        <w:rPr>
          <w:szCs w:val="20"/>
        </w:rPr>
        <w:t xml:space="preserve">najkasneje </w:t>
      </w:r>
      <w:r w:rsidR="004E26E1" w:rsidRPr="00597EA7">
        <w:rPr>
          <w:szCs w:val="20"/>
        </w:rPr>
        <w:t>do 30. 6. 2026</w:t>
      </w:r>
      <w:r w:rsidRPr="00597EA7">
        <w:rPr>
          <w:szCs w:val="20"/>
        </w:rPr>
        <w:t xml:space="preserve"> za celotno količino licenc.</w:t>
      </w:r>
    </w:p>
    <w:p w14:paraId="6A867161" w14:textId="77777777" w:rsidR="00484342" w:rsidRPr="00597EA7" w:rsidRDefault="00484342" w:rsidP="00484342">
      <w:pPr>
        <w:spacing w:line="240" w:lineRule="auto"/>
        <w:rPr>
          <w:szCs w:val="20"/>
        </w:rPr>
      </w:pPr>
    </w:p>
    <w:p w14:paraId="42B88D39" w14:textId="77777777" w:rsidR="00484342" w:rsidRPr="00597EA7" w:rsidRDefault="00484342" w:rsidP="00484342">
      <w:pPr>
        <w:spacing w:line="240" w:lineRule="auto"/>
        <w:rPr>
          <w:szCs w:val="20"/>
          <w:u w:val="single"/>
        </w:rPr>
      </w:pPr>
      <w:r w:rsidRPr="00597EA7">
        <w:rPr>
          <w:szCs w:val="20"/>
          <w:u w:val="single"/>
        </w:rPr>
        <w:t>Pogoji za prevzem:</w:t>
      </w:r>
    </w:p>
    <w:p w14:paraId="3D0EAEA1" w14:textId="77777777" w:rsidR="00484342" w:rsidRPr="00597EA7" w:rsidRDefault="00484342" w:rsidP="00484342">
      <w:pPr>
        <w:spacing w:line="240" w:lineRule="auto"/>
        <w:rPr>
          <w:szCs w:val="20"/>
        </w:rPr>
      </w:pPr>
      <w:r w:rsidRPr="00597EA7">
        <w:rPr>
          <w:szCs w:val="20"/>
        </w:rPr>
        <w:t>Prevzemni zapisnik s prilogami:</w:t>
      </w:r>
    </w:p>
    <w:p w14:paraId="774E380B" w14:textId="77777777" w:rsidR="00484342" w:rsidRPr="00597EA7" w:rsidRDefault="00484342" w:rsidP="009841B8">
      <w:pPr>
        <w:pStyle w:val="Odstavekseznama"/>
        <w:numPr>
          <w:ilvl w:val="0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>dobavnica oziroma prevzemni dokument v elektronski obliki, iz katerega je razvidno:</w:t>
      </w:r>
    </w:p>
    <w:p w14:paraId="0EC8EADF" w14:textId="096CEECC" w:rsidR="00484342" w:rsidRPr="00597EA7" w:rsidRDefault="00484342" w:rsidP="009841B8">
      <w:pPr>
        <w:pStyle w:val="Odstavekseznama"/>
        <w:numPr>
          <w:ilvl w:val="1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 xml:space="preserve">količina </w:t>
      </w:r>
    </w:p>
    <w:p w14:paraId="4CE71DA4" w14:textId="77777777" w:rsidR="00484342" w:rsidRPr="00597EA7" w:rsidRDefault="00484342" w:rsidP="009841B8">
      <w:pPr>
        <w:pStyle w:val="Odstavekseznama"/>
        <w:numPr>
          <w:ilvl w:val="1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 xml:space="preserve">naziv produkta  </w:t>
      </w:r>
    </w:p>
    <w:p w14:paraId="5968F1FF" w14:textId="77777777" w:rsidR="00484342" w:rsidRPr="00597EA7" w:rsidRDefault="00484342" w:rsidP="009841B8">
      <w:pPr>
        <w:pStyle w:val="Odstavekseznama"/>
        <w:numPr>
          <w:ilvl w:val="1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 xml:space="preserve">referenčna številka produkta </w:t>
      </w:r>
    </w:p>
    <w:p w14:paraId="2A18A02D" w14:textId="5063235F" w:rsidR="00484342" w:rsidRPr="00597EA7" w:rsidRDefault="001359B9" w:rsidP="009841B8">
      <w:pPr>
        <w:pStyle w:val="Odstavekseznama"/>
        <w:numPr>
          <w:ilvl w:val="0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>podatki za spletni dostop do portala proizvajalca, kjer lahko preverimo količino in veljavnost licenc</w:t>
      </w:r>
    </w:p>
    <w:p w14:paraId="0DC59E57" w14:textId="3311AF73" w:rsidR="00484342" w:rsidRPr="00597EA7" w:rsidRDefault="00484342" w:rsidP="009841B8">
      <w:pPr>
        <w:pStyle w:val="Odstavekseznama"/>
        <w:numPr>
          <w:ilvl w:val="0"/>
          <w:numId w:val="7"/>
        </w:numPr>
        <w:spacing w:line="240" w:lineRule="auto"/>
        <w:rPr>
          <w:szCs w:val="20"/>
        </w:rPr>
      </w:pPr>
      <w:r w:rsidRPr="00597EA7">
        <w:rPr>
          <w:szCs w:val="20"/>
        </w:rPr>
        <w:t xml:space="preserve">morebitna spremljajoča dokumentacija, navodila za namestitev in morebitna druga tehnična dokumentacija. </w:t>
      </w:r>
    </w:p>
    <w:p w14:paraId="715827B9" w14:textId="77777777" w:rsidR="00484342" w:rsidRPr="00597EA7" w:rsidRDefault="00484342" w:rsidP="00484342">
      <w:pPr>
        <w:spacing w:line="240" w:lineRule="auto"/>
        <w:rPr>
          <w:szCs w:val="20"/>
        </w:rPr>
      </w:pPr>
    </w:p>
    <w:p w14:paraId="5DF8E648" w14:textId="271F7612" w:rsidR="00484342" w:rsidRPr="00597EA7" w:rsidRDefault="00484342" w:rsidP="00484342">
      <w:pPr>
        <w:spacing w:line="240" w:lineRule="auto"/>
        <w:rPr>
          <w:szCs w:val="20"/>
        </w:rPr>
      </w:pPr>
      <w:r w:rsidRPr="00597EA7">
        <w:rPr>
          <w:szCs w:val="20"/>
        </w:rPr>
        <w:t>Z dnem podpisa prevzemnega zapisnika s strani naročnika je prevzem dobave opravljen.</w:t>
      </w:r>
    </w:p>
    <w:p w14:paraId="30A73E96" w14:textId="77777777" w:rsidR="00484342" w:rsidRPr="00597EA7" w:rsidRDefault="00484342" w:rsidP="00484342">
      <w:pPr>
        <w:spacing w:line="240" w:lineRule="auto"/>
        <w:rPr>
          <w:szCs w:val="20"/>
        </w:rPr>
      </w:pPr>
    </w:p>
    <w:p w14:paraId="1B18BF96" w14:textId="77777777" w:rsidR="00484342" w:rsidRPr="00597EA7" w:rsidRDefault="00484342" w:rsidP="00484342">
      <w:pPr>
        <w:spacing w:line="240" w:lineRule="auto"/>
        <w:rPr>
          <w:szCs w:val="20"/>
        </w:rPr>
      </w:pPr>
      <w:r w:rsidRPr="00597EA7">
        <w:rPr>
          <w:szCs w:val="20"/>
        </w:rPr>
        <w:t>Naročnik nakup licenc plača v enkratnem znesku po prevzemu.</w:t>
      </w:r>
    </w:p>
    <w:p w14:paraId="0C41E6C1" w14:textId="77777777" w:rsidR="00BD3871" w:rsidRPr="00597EA7" w:rsidRDefault="00BD3871" w:rsidP="007F6D95">
      <w:pPr>
        <w:rPr>
          <w:szCs w:val="20"/>
        </w:rPr>
      </w:pPr>
    </w:p>
    <w:p w14:paraId="6D232F08" w14:textId="68D1469A" w:rsidR="00DF63BF" w:rsidRPr="00597EA7" w:rsidRDefault="00127DBF" w:rsidP="00C17956">
      <w:pPr>
        <w:pStyle w:val="Naslov1"/>
        <w:rPr>
          <w:rFonts w:ascii="Arial" w:hAnsi="Arial" w:cs="Arial"/>
          <w:sz w:val="20"/>
          <w:szCs w:val="20"/>
        </w:rPr>
      </w:pPr>
      <w:bookmarkStart w:id="9" w:name="_Toc216870591"/>
      <w:bookmarkStart w:id="10" w:name="_Toc216870643"/>
      <w:bookmarkStart w:id="11" w:name="_Toc216870701"/>
      <w:bookmarkStart w:id="12" w:name="_Toc216870592"/>
      <w:bookmarkStart w:id="13" w:name="_Toc224635632"/>
      <w:bookmarkEnd w:id="9"/>
      <w:bookmarkEnd w:id="10"/>
      <w:bookmarkEnd w:id="11"/>
      <w:r w:rsidRPr="00597EA7">
        <w:rPr>
          <w:rFonts w:ascii="Arial" w:hAnsi="Arial" w:cs="Arial"/>
          <w:sz w:val="20"/>
          <w:szCs w:val="20"/>
        </w:rPr>
        <w:t>Storitve implementacije</w:t>
      </w:r>
      <w:bookmarkEnd w:id="12"/>
      <w:bookmarkEnd w:id="13"/>
      <w:r w:rsidR="00E075B6" w:rsidRPr="00597EA7">
        <w:rPr>
          <w:rFonts w:ascii="Arial" w:hAnsi="Arial" w:cs="Arial"/>
          <w:sz w:val="20"/>
          <w:szCs w:val="20"/>
        </w:rPr>
        <w:t xml:space="preserve"> z osnovnim izobraževanjem</w:t>
      </w:r>
    </w:p>
    <w:p w14:paraId="119A78DC" w14:textId="77777777" w:rsidR="00960DE0" w:rsidRPr="00597EA7" w:rsidRDefault="00960DE0" w:rsidP="00960DE0">
      <w:pPr>
        <w:rPr>
          <w:szCs w:val="20"/>
          <w:lang w:eastAsia="sl-SI"/>
        </w:rPr>
      </w:pPr>
    </w:p>
    <w:p w14:paraId="10D5696F" w14:textId="1962648F" w:rsidR="00D23963" w:rsidRPr="00597EA7" w:rsidRDefault="00D65013" w:rsidP="00C52B17">
      <w:p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 xml:space="preserve">Ponujeni sistem za </w:t>
      </w:r>
      <w:r w:rsidR="004E26E1" w:rsidRPr="00597EA7">
        <w:rPr>
          <w:szCs w:val="20"/>
        </w:rPr>
        <w:t xml:space="preserve">nadzor ranljivosti strežniške infrastrukture </w:t>
      </w:r>
      <w:r w:rsidRPr="00597EA7">
        <w:rPr>
          <w:szCs w:val="20"/>
        </w:rPr>
        <w:t xml:space="preserve">se namesti v naročnikovo </w:t>
      </w:r>
      <w:bookmarkStart w:id="14" w:name="_Hlk221700989"/>
      <w:r w:rsidRPr="00597EA7">
        <w:rPr>
          <w:szCs w:val="20"/>
        </w:rPr>
        <w:t>virtualizirano strežniško okolje DRO (Državni računalniški oblak)</w:t>
      </w:r>
      <w:bookmarkEnd w:id="14"/>
      <w:r w:rsidRPr="00597EA7">
        <w:rPr>
          <w:szCs w:val="20"/>
        </w:rPr>
        <w:t xml:space="preserve">, </w:t>
      </w:r>
      <w:r w:rsidR="008C29E4" w:rsidRPr="00597EA7">
        <w:rPr>
          <w:szCs w:val="20"/>
        </w:rPr>
        <w:t xml:space="preserve">ki ga </w:t>
      </w:r>
      <w:r w:rsidRPr="00597EA7">
        <w:rPr>
          <w:szCs w:val="20"/>
        </w:rPr>
        <w:t xml:space="preserve">upravlja MDP. </w:t>
      </w:r>
    </w:p>
    <w:p w14:paraId="6D818DFF" w14:textId="77777777" w:rsidR="00D23963" w:rsidRPr="00597EA7" w:rsidRDefault="00D23963" w:rsidP="00C52B17">
      <w:pPr>
        <w:spacing w:line="240" w:lineRule="auto"/>
        <w:textAlignment w:val="center"/>
        <w:rPr>
          <w:szCs w:val="20"/>
        </w:rPr>
      </w:pPr>
    </w:p>
    <w:p w14:paraId="4A6AD4EA" w14:textId="060F7A56" w:rsidR="00C52B17" w:rsidRPr="00597EA7" w:rsidRDefault="00C52B17" w:rsidP="00C52B17">
      <w:p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>Predviden obseg izvedbe je omejen na 10 strežnikov. Vključena je priprava in izvedba namestitve agentov na 10 strežnikih. Končne uporabniške naprave niso del predvidenega obsega.</w:t>
      </w:r>
    </w:p>
    <w:p w14:paraId="46450F14" w14:textId="77777777" w:rsidR="00735713" w:rsidRPr="00597EA7" w:rsidRDefault="00735713" w:rsidP="00127DBF">
      <w:pPr>
        <w:spacing w:line="240" w:lineRule="auto"/>
        <w:rPr>
          <w:szCs w:val="20"/>
        </w:rPr>
      </w:pPr>
    </w:p>
    <w:p w14:paraId="51A32311" w14:textId="3F0A001E" w:rsidR="009841B8" w:rsidRPr="00597EA7" w:rsidRDefault="009841B8" w:rsidP="009841B8">
      <w:pPr>
        <w:spacing w:line="240" w:lineRule="auto"/>
        <w:rPr>
          <w:szCs w:val="20"/>
        </w:rPr>
      </w:pPr>
      <w:r w:rsidRPr="00597EA7">
        <w:rPr>
          <w:szCs w:val="20"/>
        </w:rPr>
        <w:t>Storitev implementacije vsebuje tudi osnovno izobraževanje skrbnikov sistema</w:t>
      </w:r>
      <w:r w:rsidR="00490C6F" w:rsidRPr="00597EA7">
        <w:rPr>
          <w:szCs w:val="20"/>
        </w:rPr>
        <w:t xml:space="preserve"> </w:t>
      </w:r>
      <w:r w:rsidR="00490C6F" w:rsidRPr="00597EA7">
        <w:rPr>
          <w:color w:val="000000" w:themeColor="text1"/>
          <w:szCs w:val="20"/>
        </w:rPr>
        <w:t>(</w:t>
      </w:r>
      <w:r w:rsidR="009D2316" w:rsidRPr="00597EA7">
        <w:rPr>
          <w:color w:val="000000" w:themeColor="text1"/>
          <w:szCs w:val="20"/>
        </w:rPr>
        <w:t>10</w:t>
      </w:r>
      <w:r w:rsidR="00490C6F" w:rsidRPr="00597EA7">
        <w:rPr>
          <w:color w:val="000000" w:themeColor="text1"/>
          <w:szCs w:val="20"/>
        </w:rPr>
        <w:t xml:space="preserve"> ljudi) na lokaciji naročnika</w:t>
      </w:r>
      <w:r w:rsidR="00AC2756" w:rsidRPr="00597EA7">
        <w:rPr>
          <w:color w:val="000000" w:themeColor="text1"/>
          <w:szCs w:val="20"/>
        </w:rPr>
        <w:t xml:space="preserve"> </w:t>
      </w:r>
      <w:r w:rsidR="009D2316" w:rsidRPr="00597EA7">
        <w:rPr>
          <w:szCs w:val="20"/>
        </w:rPr>
        <w:t>oz. po dogovoru.</w:t>
      </w:r>
    </w:p>
    <w:p w14:paraId="70DC61DC" w14:textId="77777777" w:rsidR="009841B8" w:rsidRPr="00597EA7" w:rsidRDefault="009841B8" w:rsidP="00127DBF">
      <w:pPr>
        <w:spacing w:line="240" w:lineRule="auto"/>
        <w:rPr>
          <w:szCs w:val="20"/>
        </w:rPr>
      </w:pPr>
    </w:p>
    <w:p w14:paraId="00F884DA" w14:textId="49B3EC6F" w:rsidR="00484342" w:rsidRPr="00597EA7" w:rsidRDefault="00DF3B05" w:rsidP="00DF63BF">
      <w:pPr>
        <w:spacing w:line="240" w:lineRule="auto"/>
        <w:rPr>
          <w:szCs w:val="20"/>
        </w:rPr>
      </w:pPr>
      <w:r w:rsidRPr="00597EA7">
        <w:rPr>
          <w:szCs w:val="20"/>
        </w:rPr>
        <w:lastRenderedPageBreak/>
        <w:t xml:space="preserve">Implementacija mora biti izvedena in zaključena </w:t>
      </w:r>
      <w:r w:rsidR="004E26E1" w:rsidRPr="00597EA7">
        <w:rPr>
          <w:szCs w:val="20"/>
        </w:rPr>
        <w:t xml:space="preserve">najkasneje do </w:t>
      </w:r>
      <w:r w:rsidR="006F683E" w:rsidRPr="00597EA7">
        <w:rPr>
          <w:szCs w:val="20"/>
        </w:rPr>
        <w:t>31</w:t>
      </w:r>
      <w:r w:rsidR="004E26E1" w:rsidRPr="00597EA7">
        <w:rPr>
          <w:szCs w:val="20"/>
        </w:rPr>
        <w:t xml:space="preserve">. </w:t>
      </w:r>
      <w:r w:rsidR="006F683E" w:rsidRPr="00597EA7">
        <w:rPr>
          <w:szCs w:val="20"/>
        </w:rPr>
        <w:t>8</w:t>
      </w:r>
      <w:r w:rsidR="004E26E1" w:rsidRPr="00597EA7">
        <w:rPr>
          <w:szCs w:val="20"/>
        </w:rPr>
        <w:t>. 2026</w:t>
      </w:r>
      <w:r w:rsidRPr="00597EA7">
        <w:rPr>
          <w:szCs w:val="20"/>
        </w:rPr>
        <w:t>. V sklopu implementacije morajo biti vzpostavljene vse funkcionalnosti navedene v Tabel</w:t>
      </w:r>
      <w:r w:rsidR="009841B8" w:rsidRPr="00597EA7">
        <w:rPr>
          <w:szCs w:val="20"/>
        </w:rPr>
        <w:t>i</w:t>
      </w:r>
      <w:r w:rsidRPr="00597EA7">
        <w:rPr>
          <w:szCs w:val="20"/>
        </w:rPr>
        <w:t xml:space="preserve"> 1.</w:t>
      </w:r>
    </w:p>
    <w:p w14:paraId="4DD34DB8" w14:textId="77777777" w:rsidR="00DF3B05" w:rsidRPr="00597EA7" w:rsidRDefault="00DF3B05" w:rsidP="00DF63BF">
      <w:pPr>
        <w:spacing w:line="240" w:lineRule="auto"/>
        <w:rPr>
          <w:szCs w:val="20"/>
        </w:rPr>
      </w:pPr>
    </w:p>
    <w:p w14:paraId="5DCB3E9D" w14:textId="77777777" w:rsidR="009841B8" w:rsidRPr="00597EA7" w:rsidRDefault="009841B8" w:rsidP="009841B8">
      <w:pPr>
        <w:spacing w:line="240" w:lineRule="auto"/>
        <w:textAlignment w:val="center"/>
        <w:rPr>
          <w:szCs w:val="20"/>
        </w:rPr>
      </w:pPr>
      <w:r w:rsidRPr="00597EA7">
        <w:rPr>
          <w:szCs w:val="20"/>
        </w:rPr>
        <w:t>Zahtevane storitve implementacije naj obsegajo:</w:t>
      </w:r>
    </w:p>
    <w:p w14:paraId="592DF02B" w14:textId="77777777" w:rsidR="009841B8" w:rsidRPr="00597EA7" w:rsidRDefault="009841B8" w:rsidP="009841B8">
      <w:pPr>
        <w:spacing w:line="240" w:lineRule="auto"/>
        <w:textAlignment w:val="center"/>
        <w:rPr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9841B8" w:rsidRPr="00597EA7" w14:paraId="1279938E" w14:textId="77777777">
        <w:tc>
          <w:tcPr>
            <w:tcW w:w="3539" w:type="dxa"/>
          </w:tcPr>
          <w:p w14:paraId="52637803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b/>
                <w:bCs/>
                <w:szCs w:val="20"/>
              </w:rPr>
            </w:pPr>
            <w:r w:rsidRPr="00597EA7">
              <w:rPr>
                <w:b/>
                <w:bCs/>
                <w:szCs w:val="20"/>
              </w:rPr>
              <w:t>Storitev implementacije</w:t>
            </w:r>
          </w:p>
        </w:tc>
        <w:tc>
          <w:tcPr>
            <w:tcW w:w="5477" w:type="dxa"/>
          </w:tcPr>
          <w:p w14:paraId="4CFFF57D" w14:textId="77777777" w:rsidR="009841B8" w:rsidRPr="00597EA7" w:rsidRDefault="009841B8" w:rsidP="009841B8">
            <w:pPr>
              <w:spacing w:line="259" w:lineRule="auto"/>
              <w:jc w:val="left"/>
              <w:rPr>
                <w:b/>
                <w:bCs/>
                <w:szCs w:val="20"/>
              </w:rPr>
            </w:pPr>
            <w:r w:rsidRPr="00597EA7">
              <w:rPr>
                <w:b/>
                <w:bCs/>
                <w:szCs w:val="20"/>
              </w:rPr>
              <w:t>Specifikacije</w:t>
            </w:r>
          </w:p>
        </w:tc>
      </w:tr>
      <w:tr w:rsidR="009841B8" w:rsidRPr="00597EA7" w14:paraId="3512EF80" w14:textId="77777777" w:rsidTr="00C17956">
        <w:trPr>
          <w:trHeight w:val="3027"/>
        </w:trPr>
        <w:tc>
          <w:tcPr>
            <w:tcW w:w="3539" w:type="dxa"/>
          </w:tcPr>
          <w:p w14:paraId="5D1E6B93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Načrtovanje in priprava (delavnica)</w:t>
            </w:r>
          </w:p>
        </w:tc>
        <w:tc>
          <w:tcPr>
            <w:tcW w:w="5477" w:type="dxa"/>
          </w:tcPr>
          <w:p w14:paraId="0FF3E38E" w14:textId="6145CF89" w:rsidR="009841B8" w:rsidRPr="00597EA7" w:rsidRDefault="00B32B0B" w:rsidP="009841B8">
            <w:pPr>
              <w:pStyle w:val="Odstavekseznama"/>
              <w:numPr>
                <w:ilvl w:val="0"/>
                <w:numId w:val="25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analiza obstoječe strežniške infrastrukture (Windows/Linux), omrežne arhitekture in varnostnih politik</w:t>
            </w:r>
            <w:r w:rsidR="00BA5E84" w:rsidRPr="00597EA7">
              <w:rPr>
                <w:szCs w:val="20"/>
              </w:rPr>
              <w:t xml:space="preserve">, </w:t>
            </w:r>
            <w:r w:rsidR="009841B8" w:rsidRPr="00597EA7">
              <w:rPr>
                <w:szCs w:val="20"/>
              </w:rPr>
              <w:t xml:space="preserve">potrditev obsega </w:t>
            </w:r>
            <w:r w:rsidRPr="00597EA7">
              <w:rPr>
                <w:szCs w:val="20"/>
              </w:rPr>
              <w:t xml:space="preserve">upravljanja </w:t>
            </w:r>
            <w:r w:rsidR="009841B8" w:rsidRPr="00597EA7">
              <w:rPr>
                <w:szCs w:val="20"/>
              </w:rPr>
              <w:t>10 strežnikov (Windows/Linux) in način</w:t>
            </w:r>
            <w:r w:rsidRPr="00597EA7">
              <w:rPr>
                <w:szCs w:val="20"/>
              </w:rPr>
              <w:t>ov</w:t>
            </w:r>
            <w:r w:rsidR="009841B8" w:rsidRPr="00597EA7">
              <w:rPr>
                <w:szCs w:val="20"/>
              </w:rPr>
              <w:t xml:space="preserve"> dostopa</w:t>
            </w:r>
          </w:p>
          <w:p w14:paraId="01DBF06D" w14:textId="7ED59840" w:rsidR="00590B16" w:rsidRPr="00597EA7" w:rsidRDefault="00590B16" w:rsidP="009841B8">
            <w:pPr>
              <w:pStyle w:val="Odstavekseznama"/>
              <w:numPr>
                <w:ilvl w:val="0"/>
                <w:numId w:val="25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definirati varnostne politike: zaznavanja ranljivosti (frekvenca, globina skeniranja) in upravljanja popravkov (kritičnost, SLA, avtomatizacija)</w:t>
            </w:r>
          </w:p>
          <w:p w14:paraId="0B9DD103" w14:textId="4A4FA60C" w:rsidR="00BA5E84" w:rsidRPr="00597EA7" w:rsidRDefault="00590B16" w:rsidP="009841B8">
            <w:pPr>
              <w:pStyle w:val="Odstavekseznama"/>
              <w:numPr>
                <w:ilvl w:val="0"/>
                <w:numId w:val="25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opredelitev </w:t>
            </w:r>
            <w:r w:rsidR="009841B8" w:rsidRPr="00597EA7">
              <w:rPr>
                <w:szCs w:val="20"/>
              </w:rPr>
              <w:t>proces</w:t>
            </w:r>
            <w:r w:rsidRPr="00597EA7">
              <w:rPr>
                <w:szCs w:val="20"/>
              </w:rPr>
              <w:t>a</w:t>
            </w:r>
            <w:r w:rsidR="009841B8" w:rsidRPr="00597EA7">
              <w:rPr>
                <w:szCs w:val="20"/>
              </w:rPr>
              <w:t xml:space="preserve">: </w:t>
            </w:r>
            <w:r w:rsidRPr="00597EA7">
              <w:rPr>
                <w:szCs w:val="20"/>
              </w:rPr>
              <w:t xml:space="preserve"> obravnava ranljivosti (prioritizacija, izjeme, eskalacija)</w:t>
            </w:r>
            <w:r w:rsidR="004B4622" w:rsidRPr="00597EA7">
              <w:rPr>
                <w:szCs w:val="20"/>
              </w:rPr>
              <w:t xml:space="preserve"> ter določiti</w:t>
            </w:r>
            <w:r w:rsidRPr="00597EA7">
              <w:rPr>
                <w:szCs w:val="20"/>
              </w:rPr>
              <w:t xml:space="preserve"> proces testiranja in odobritve popravkov</w:t>
            </w:r>
          </w:p>
          <w:p w14:paraId="7361A59F" w14:textId="4BC69B03" w:rsidR="009841B8" w:rsidRPr="00597EA7" w:rsidRDefault="009841B8" w:rsidP="009841B8">
            <w:pPr>
              <w:pStyle w:val="Odstavekseznama"/>
              <w:numPr>
                <w:ilvl w:val="0"/>
                <w:numId w:val="25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dogovor </w:t>
            </w:r>
            <w:r w:rsidR="00590B16" w:rsidRPr="00597EA7">
              <w:rPr>
                <w:szCs w:val="20"/>
              </w:rPr>
              <w:t xml:space="preserve">o </w:t>
            </w:r>
            <w:r w:rsidRPr="00597EA7">
              <w:rPr>
                <w:szCs w:val="20"/>
              </w:rPr>
              <w:t>vzdrževalnih oknih</w:t>
            </w:r>
            <w:r w:rsidR="00590B16" w:rsidRPr="00597EA7">
              <w:rPr>
                <w:szCs w:val="20"/>
              </w:rPr>
              <w:t xml:space="preserve"> in </w:t>
            </w:r>
            <w:r w:rsidR="00BA5E84" w:rsidRPr="00597EA7">
              <w:rPr>
                <w:szCs w:val="20"/>
              </w:rPr>
              <w:t xml:space="preserve">postopka implementacije </w:t>
            </w:r>
            <w:r w:rsidR="00590B16" w:rsidRPr="00597EA7">
              <w:rPr>
                <w:szCs w:val="20"/>
              </w:rPr>
              <w:t xml:space="preserve">sprememb </w:t>
            </w:r>
          </w:p>
          <w:p w14:paraId="041BAEF0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</w:p>
        </w:tc>
      </w:tr>
      <w:tr w:rsidR="009841B8" w:rsidRPr="00597EA7" w14:paraId="1393B76F" w14:textId="77777777">
        <w:tc>
          <w:tcPr>
            <w:tcW w:w="3539" w:type="dxa"/>
          </w:tcPr>
          <w:p w14:paraId="327AD1D3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Namestitev in osnovna konfiguracija sistema</w:t>
            </w:r>
          </w:p>
        </w:tc>
        <w:tc>
          <w:tcPr>
            <w:tcW w:w="5477" w:type="dxa"/>
          </w:tcPr>
          <w:p w14:paraId="2CD05AB4" w14:textId="6DE0A4D1" w:rsidR="009841B8" w:rsidRPr="00597EA7" w:rsidRDefault="009841B8" w:rsidP="009841B8">
            <w:pPr>
              <w:pStyle w:val="Odstavekseznama"/>
              <w:numPr>
                <w:ilvl w:val="0"/>
                <w:numId w:val="29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namestitev</w:t>
            </w:r>
            <w:r w:rsidR="00F46EE2" w:rsidRPr="00597EA7">
              <w:rPr>
                <w:szCs w:val="20"/>
              </w:rPr>
              <w:t xml:space="preserve"> centralne</w:t>
            </w:r>
            <w:r w:rsidRPr="00597EA7">
              <w:rPr>
                <w:szCs w:val="20"/>
              </w:rPr>
              <w:t xml:space="preserve"> programske rešitve na strežnik</w:t>
            </w:r>
          </w:p>
          <w:p w14:paraId="50347711" w14:textId="6E027069" w:rsidR="009841B8" w:rsidRPr="00597EA7" w:rsidRDefault="009841B8" w:rsidP="009841B8">
            <w:pPr>
              <w:pStyle w:val="Odstavekseznama"/>
              <w:numPr>
                <w:ilvl w:val="0"/>
                <w:numId w:val="29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osnovne nastavitve (</w:t>
            </w:r>
            <w:r w:rsidR="00F46EE2" w:rsidRPr="00597EA7">
              <w:rPr>
                <w:szCs w:val="20"/>
              </w:rPr>
              <w:t xml:space="preserve">upravljanje </w:t>
            </w:r>
            <w:r w:rsidRPr="00597EA7">
              <w:rPr>
                <w:szCs w:val="20"/>
              </w:rPr>
              <w:t>uporabnik</w:t>
            </w:r>
            <w:r w:rsidR="00F46EE2" w:rsidRPr="00597EA7">
              <w:rPr>
                <w:szCs w:val="20"/>
              </w:rPr>
              <w:t>ov</w:t>
            </w:r>
            <w:r w:rsidRPr="00597EA7">
              <w:rPr>
                <w:szCs w:val="20"/>
              </w:rPr>
              <w:t>/pravic,</w:t>
            </w:r>
            <w:r w:rsidR="00BA5E84" w:rsidRPr="00597EA7">
              <w:rPr>
                <w:szCs w:val="20"/>
              </w:rPr>
              <w:t xml:space="preserve"> </w:t>
            </w:r>
            <w:r w:rsidR="00950839" w:rsidRPr="00597EA7">
              <w:rPr>
                <w:szCs w:val="20"/>
              </w:rPr>
              <w:t xml:space="preserve">integracija z aktivnim imenikom, </w:t>
            </w:r>
            <w:r w:rsidRPr="00597EA7">
              <w:rPr>
                <w:szCs w:val="20"/>
              </w:rPr>
              <w:t xml:space="preserve"> </w:t>
            </w:r>
            <w:r w:rsidR="00950839" w:rsidRPr="00597EA7">
              <w:rPr>
                <w:szCs w:val="20"/>
              </w:rPr>
              <w:t xml:space="preserve">nastavitev </w:t>
            </w:r>
            <w:r w:rsidRPr="00597EA7">
              <w:rPr>
                <w:szCs w:val="20"/>
              </w:rPr>
              <w:t>obveščanj</w:t>
            </w:r>
            <w:r w:rsidR="00950839" w:rsidRPr="00597EA7">
              <w:rPr>
                <w:szCs w:val="20"/>
              </w:rPr>
              <w:t>a na email</w:t>
            </w:r>
            <w:r w:rsidR="00C51B08" w:rsidRPr="00597EA7">
              <w:rPr>
                <w:szCs w:val="20"/>
              </w:rPr>
              <w:t xml:space="preserve">  ali</w:t>
            </w:r>
            <w:r w:rsidR="00950839" w:rsidRPr="00597EA7">
              <w:rPr>
                <w:szCs w:val="20"/>
              </w:rPr>
              <w:t xml:space="preserve"> SIEM integracija</w:t>
            </w:r>
            <w:r w:rsidRPr="00597EA7">
              <w:rPr>
                <w:szCs w:val="20"/>
              </w:rPr>
              <w:t>)</w:t>
            </w:r>
          </w:p>
          <w:p w14:paraId="07C8B28D" w14:textId="23F2ABF7" w:rsidR="009841B8" w:rsidRPr="00597EA7" w:rsidRDefault="003E3627" w:rsidP="009841B8">
            <w:pPr>
              <w:pStyle w:val="Odstavekseznama"/>
              <w:numPr>
                <w:ilvl w:val="0"/>
                <w:numId w:val="29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vzpostavitev </w:t>
            </w:r>
            <w:r w:rsidR="009841B8" w:rsidRPr="00597EA7">
              <w:rPr>
                <w:szCs w:val="20"/>
              </w:rPr>
              <w:t>repozitorija za popravke</w:t>
            </w:r>
            <w:r w:rsidRPr="00597EA7">
              <w:rPr>
                <w:szCs w:val="20"/>
              </w:rPr>
              <w:t xml:space="preserve"> (vendor repozitorij</w:t>
            </w:r>
            <w:r w:rsidR="00BA5E84" w:rsidRPr="00597EA7">
              <w:rPr>
                <w:szCs w:val="20"/>
              </w:rPr>
              <w:t>i</w:t>
            </w:r>
            <w:r w:rsidRPr="00597EA7">
              <w:rPr>
                <w:szCs w:val="20"/>
              </w:rPr>
              <w:t>, lokalni mirror)</w:t>
            </w:r>
            <w:r w:rsidR="009841B8" w:rsidRPr="00597EA7">
              <w:rPr>
                <w:szCs w:val="20"/>
              </w:rPr>
              <w:t xml:space="preserve"> in sinhronizacija</w:t>
            </w:r>
          </w:p>
          <w:p w14:paraId="397689DD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</w:p>
        </w:tc>
      </w:tr>
      <w:tr w:rsidR="009841B8" w:rsidRPr="00597EA7" w14:paraId="2969AEBE" w14:textId="77777777">
        <w:tc>
          <w:tcPr>
            <w:tcW w:w="3539" w:type="dxa"/>
          </w:tcPr>
          <w:p w14:paraId="24F0D021" w14:textId="4C524394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Konfiguracija upravljanja 10 strežnikov</w:t>
            </w:r>
          </w:p>
        </w:tc>
        <w:tc>
          <w:tcPr>
            <w:tcW w:w="5477" w:type="dxa"/>
          </w:tcPr>
          <w:p w14:paraId="456D3B4F" w14:textId="68CDFFBC" w:rsidR="009841B8" w:rsidRPr="00597EA7" w:rsidRDefault="009841B8" w:rsidP="009841B8">
            <w:pPr>
              <w:pStyle w:val="Odstavekseznama"/>
              <w:numPr>
                <w:ilvl w:val="0"/>
                <w:numId w:val="30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priprava</w:t>
            </w:r>
            <w:r w:rsidR="001F5243" w:rsidRPr="00597EA7">
              <w:rPr>
                <w:szCs w:val="20"/>
              </w:rPr>
              <w:t xml:space="preserve"> metodologije</w:t>
            </w:r>
            <w:r w:rsidRPr="00597EA7">
              <w:rPr>
                <w:szCs w:val="20"/>
              </w:rPr>
              <w:t xml:space="preserve"> </w:t>
            </w:r>
            <w:r w:rsidR="001F5243" w:rsidRPr="00597EA7">
              <w:rPr>
                <w:szCs w:val="20"/>
              </w:rPr>
              <w:t xml:space="preserve"> nameščanja </w:t>
            </w:r>
            <w:r w:rsidRPr="00597EA7">
              <w:rPr>
                <w:szCs w:val="20"/>
              </w:rPr>
              <w:t xml:space="preserve">agentov </w:t>
            </w:r>
            <w:r w:rsidR="001F5243" w:rsidRPr="00597EA7">
              <w:rPr>
                <w:szCs w:val="20"/>
              </w:rPr>
              <w:t xml:space="preserve">na </w:t>
            </w:r>
            <w:r w:rsidRPr="00597EA7">
              <w:rPr>
                <w:szCs w:val="20"/>
              </w:rPr>
              <w:t>Linux</w:t>
            </w:r>
            <w:r w:rsidR="001F5243" w:rsidRPr="00597EA7">
              <w:rPr>
                <w:szCs w:val="20"/>
              </w:rPr>
              <w:t xml:space="preserve"> in</w:t>
            </w:r>
            <w:r w:rsidRPr="00597EA7">
              <w:rPr>
                <w:szCs w:val="20"/>
              </w:rPr>
              <w:t xml:space="preserve"> Windows </w:t>
            </w:r>
            <w:r w:rsidR="001F5243" w:rsidRPr="00597EA7">
              <w:rPr>
                <w:szCs w:val="20"/>
              </w:rPr>
              <w:t xml:space="preserve"> strežnike (avtomatizirano</w:t>
            </w:r>
            <w:r w:rsidR="00F34345" w:rsidRPr="00597EA7">
              <w:rPr>
                <w:szCs w:val="20"/>
              </w:rPr>
              <w:t xml:space="preserve"> </w:t>
            </w:r>
            <w:r w:rsidR="001F5243" w:rsidRPr="00597EA7">
              <w:rPr>
                <w:szCs w:val="20"/>
              </w:rPr>
              <w:t>/</w:t>
            </w:r>
            <w:r w:rsidR="00F34345" w:rsidRPr="00597EA7">
              <w:rPr>
                <w:szCs w:val="20"/>
              </w:rPr>
              <w:t xml:space="preserve"> </w:t>
            </w:r>
            <w:r w:rsidR="001F5243" w:rsidRPr="00597EA7">
              <w:rPr>
                <w:szCs w:val="20"/>
              </w:rPr>
              <w:t>ročno</w:t>
            </w:r>
            <w:r w:rsidR="00F34345" w:rsidRPr="00597EA7">
              <w:rPr>
                <w:szCs w:val="20"/>
              </w:rPr>
              <w:t xml:space="preserve"> </w:t>
            </w:r>
            <w:r w:rsidR="001F5243" w:rsidRPr="00597EA7">
              <w:rPr>
                <w:szCs w:val="20"/>
              </w:rPr>
              <w:t>/</w:t>
            </w:r>
            <w:r w:rsidR="00F34345" w:rsidRPr="00597EA7">
              <w:rPr>
                <w:szCs w:val="20"/>
              </w:rPr>
              <w:t xml:space="preserve"> </w:t>
            </w:r>
            <w:r w:rsidR="001F5243" w:rsidRPr="00597EA7">
              <w:rPr>
                <w:szCs w:val="20"/>
              </w:rPr>
              <w:t>skripte)</w:t>
            </w:r>
          </w:p>
          <w:p w14:paraId="0A891DD2" w14:textId="77777777" w:rsidR="009841B8" w:rsidRPr="00597EA7" w:rsidRDefault="009841B8" w:rsidP="009841B8">
            <w:pPr>
              <w:pStyle w:val="Odstavekseznama"/>
              <w:numPr>
                <w:ilvl w:val="0"/>
                <w:numId w:val="30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namestitev agentov in vključitev 10 strežnikov v upravljanje</w:t>
            </w:r>
          </w:p>
          <w:p w14:paraId="4949A5C7" w14:textId="22832158" w:rsidR="009841B8" w:rsidRPr="00597EA7" w:rsidRDefault="009841B8" w:rsidP="009841B8">
            <w:pPr>
              <w:pStyle w:val="Odstavekseznama"/>
              <w:numPr>
                <w:ilvl w:val="0"/>
                <w:numId w:val="30"/>
              </w:numPr>
              <w:suppressAutoHyphens w:val="0"/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organizacija strežnikov v</w:t>
            </w:r>
            <w:r w:rsidR="00B729E7" w:rsidRPr="00597EA7">
              <w:rPr>
                <w:szCs w:val="20"/>
              </w:rPr>
              <w:t xml:space="preserve"> logične</w:t>
            </w:r>
            <w:r w:rsidRPr="00597EA7">
              <w:rPr>
                <w:szCs w:val="20"/>
              </w:rPr>
              <w:t xml:space="preserve"> skupine in osnovna validacija delovanja</w:t>
            </w:r>
          </w:p>
        </w:tc>
      </w:tr>
      <w:tr w:rsidR="009841B8" w:rsidRPr="00597EA7" w14:paraId="2BCBCEC1" w14:textId="77777777">
        <w:tc>
          <w:tcPr>
            <w:tcW w:w="3539" w:type="dxa"/>
          </w:tcPr>
          <w:p w14:paraId="566174A1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Upravljanje varnostnih ranljivosti</w:t>
            </w:r>
          </w:p>
        </w:tc>
        <w:tc>
          <w:tcPr>
            <w:tcW w:w="5477" w:type="dxa"/>
          </w:tcPr>
          <w:p w14:paraId="73C43ADF" w14:textId="2F3D5962" w:rsidR="009841B8" w:rsidRPr="00597EA7" w:rsidRDefault="00215357" w:rsidP="009841B8">
            <w:pPr>
              <w:pStyle w:val="Odstavekseznama"/>
              <w:numPr>
                <w:ilvl w:val="0"/>
                <w:numId w:val="31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konfiguracija skenirnih </w:t>
            </w:r>
            <w:r w:rsidR="009841B8" w:rsidRPr="00597EA7">
              <w:rPr>
                <w:szCs w:val="20"/>
              </w:rPr>
              <w:t>profilov in</w:t>
            </w:r>
            <w:r w:rsidRPr="00597EA7">
              <w:rPr>
                <w:szCs w:val="20"/>
              </w:rPr>
              <w:t xml:space="preserve"> nastavitev</w:t>
            </w:r>
            <w:r w:rsidR="009841B8" w:rsidRPr="00597EA7">
              <w:rPr>
                <w:szCs w:val="20"/>
              </w:rPr>
              <w:t xml:space="preserve"> urnikov skeniranja</w:t>
            </w:r>
          </w:p>
          <w:p w14:paraId="4A137CEA" w14:textId="77777777" w:rsidR="009841B8" w:rsidRPr="00597EA7" w:rsidRDefault="009841B8" w:rsidP="009841B8">
            <w:pPr>
              <w:pStyle w:val="Odstavekseznama"/>
              <w:numPr>
                <w:ilvl w:val="0"/>
                <w:numId w:val="31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izvedba začetnega skeniranja za 10 strežnikov</w:t>
            </w:r>
          </w:p>
          <w:p w14:paraId="015A25CD" w14:textId="3E2E5082" w:rsidR="00215357" w:rsidRPr="00597EA7" w:rsidRDefault="00215357" w:rsidP="009841B8">
            <w:pPr>
              <w:pStyle w:val="Odstavekseznama"/>
              <w:numPr>
                <w:ilvl w:val="0"/>
                <w:numId w:val="31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analiza rezultatov in klasifikacija (kritične / visoke / srednje / nizke ranljivosti)</w:t>
            </w:r>
          </w:p>
          <w:p w14:paraId="68ABF93E" w14:textId="77777777" w:rsidR="009841B8" w:rsidRPr="00597EA7" w:rsidRDefault="009841B8" w:rsidP="009841B8">
            <w:pPr>
              <w:pStyle w:val="Odstavekseznama"/>
              <w:numPr>
                <w:ilvl w:val="0"/>
                <w:numId w:val="31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dogovor in nastavitev načina obravnave ugotovitev (prioritete, izjeme)</w:t>
            </w:r>
          </w:p>
          <w:p w14:paraId="2885B05E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</w:p>
        </w:tc>
      </w:tr>
      <w:tr w:rsidR="009841B8" w:rsidRPr="00597EA7" w14:paraId="7E88B44B" w14:textId="77777777">
        <w:tc>
          <w:tcPr>
            <w:tcW w:w="3539" w:type="dxa"/>
          </w:tcPr>
          <w:p w14:paraId="44C79C54" w14:textId="77777777" w:rsidR="009841B8" w:rsidRPr="00597EA7" w:rsidRDefault="009841B8" w:rsidP="009841B8">
            <w:pPr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Upravljanje popravkov</w:t>
            </w:r>
          </w:p>
          <w:p w14:paraId="38C510AB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</w:p>
        </w:tc>
        <w:tc>
          <w:tcPr>
            <w:tcW w:w="5477" w:type="dxa"/>
          </w:tcPr>
          <w:p w14:paraId="7B1D34E7" w14:textId="77777777" w:rsidR="009841B8" w:rsidRPr="00597EA7" w:rsidRDefault="009841B8" w:rsidP="009841B8">
            <w:pPr>
              <w:pStyle w:val="Odstavekseznama"/>
              <w:numPr>
                <w:ilvl w:val="0"/>
                <w:numId w:val="32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dogovor in nastavitev politik testiranja, odobritev in nameščanja popravkov</w:t>
            </w:r>
          </w:p>
          <w:p w14:paraId="2A837862" w14:textId="75ADEF51" w:rsidR="009841B8" w:rsidRPr="00597EA7" w:rsidRDefault="009841B8" w:rsidP="009841B8">
            <w:pPr>
              <w:pStyle w:val="Odstavekseznama"/>
              <w:numPr>
                <w:ilvl w:val="0"/>
                <w:numId w:val="32"/>
              </w:numPr>
              <w:suppressAutoHyphens w:val="0"/>
              <w:spacing w:line="259" w:lineRule="auto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pilotna izvedba na </w:t>
            </w:r>
            <w:r w:rsidR="002F1590" w:rsidRPr="00597EA7">
              <w:rPr>
                <w:szCs w:val="20"/>
              </w:rPr>
              <w:t>omejenem številu strežnikov</w:t>
            </w:r>
          </w:p>
          <w:p w14:paraId="10AE01D3" w14:textId="77777777" w:rsidR="009841B8" w:rsidRPr="00597EA7" w:rsidRDefault="009841B8" w:rsidP="009841B8">
            <w:pPr>
              <w:pStyle w:val="Odstavekseznama"/>
              <w:numPr>
                <w:ilvl w:val="0"/>
                <w:numId w:val="32"/>
              </w:numPr>
              <w:suppressAutoHyphens w:val="0"/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prva izvedba cikla nameščanja popravkov za preostale strežnike po dogovorjenih oknih</w:t>
            </w:r>
          </w:p>
        </w:tc>
      </w:tr>
      <w:tr w:rsidR="009841B8" w:rsidRPr="00597EA7" w14:paraId="30A205FE" w14:textId="77777777" w:rsidTr="00C17956">
        <w:trPr>
          <w:trHeight w:val="1552"/>
        </w:trPr>
        <w:tc>
          <w:tcPr>
            <w:tcW w:w="3539" w:type="dxa"/>
          </w:tcPr>
          <w:p w14:paraId="5D79ADBC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Testiranje in stabilizacija</w:t>
            </w:r>
          </w:p>
        </w:tc>
        <w:tc>
          <w:tcPr>
            <w:tcW w:w="5477" w:type="dxa"/>
          </w:tcPr>
          <w:p w14:paraId="200AF551" w14:textId="47296267" w:rsidR="009841B8" w:rsidRPr="00597EA7" w:rsidRDefault="009841B8" w:rsidP="009841B8">
            <w:pPr>
              <w:pStyle w:val="Odstavekseznama"/>
              <w:numPr>
                <w:ilvl w:val="0"/>
                <w:numId w:val="26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 xml:space="preserve">odprava </w:t>
            </w:r>
            <w:r w:rsidR="0066128C" w:rsidRPr="00597EA7">
              <w:rPr>
                <w:szCs w:val="20"/>
              </w:rPr>
              <w:t xml:space="preserve">zaznanih napak </w:t>
            </w:r>
            <w:r w:rsidRPr="00597EA7">
              <w:rPr>
                <w:szCs w:val="20"/>
              </w:rPr>
              <w:t>in optimizacija nastavitev</w:t>
            </w:r>
            <w:r w:rsidR="0066128C" w:rsidRPr="00597EA7">
              <w:rPr>
                <w:szCs w:val="20"/>
              </w:rPr>
              <w:t xml:space="preserve"> (zmanjšanje lažno pozitivnih rezultatov in optimizacija obremenitve sistemov)</w:t>
            </w:r>
          </w:p>
          <w:p w14:paraId="2F7407F6" w14:textId="1AD19EF6" w:rsidR="009841B8" w:rsidRPr="00597EA7" w:rsidRDefault="0066128C" w:rsidP="00C17956">
            <w:pPr>
              <w:pStyle w:val="Odstavekseznama"/>
              <w:numPr>
                <w:ilvl w:val="0"/>
                <w:numId w:val="26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verifikacija pravilnega izvajana skeniranja in pravilnega izvajanja nameščanja popravkov</w:t>
            </w:r>
          </w:p>
          <w:p w14:paraId="5F71ED1B" w14:textId="102F5C2C" w:rsidR="0066128C" w:rsidRPr="00597EA7" w:rsidRDefault="0066128C" w:rsidP="009841B8">
            <w:pPr>
              <w:pStyle w:val="Odstavekseznama"/>
              <w:numPr>
                <w:ilvl w:val="0"/>
                <w:numId w:val="26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potrditev skladnosti z definiranimi procesi</w:t>
            </w:r>
          </w:p>
        </w:tc>
      </w:tr>
      <w:tr w:rsidR="009841B8" w:rsidRPr="00597EA7" w14:paraId="435C7062" w14:textId="77777777">
        <w:tc>
          <w:tcPr>
            <w:tcW w:w="3539" w:type="dxa"/>
          </w:tcPr>
          <w:p w14:paraId="52CCAB4D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Tehnična dokumentacija z delom HLD/LLD</w:t>
            </w:r>
          </w:p>
        </w:tc>
        <w:tc>
          <w:tcPr>
            <w:tcW w:w="5477" w:type="dxa"/>
          </w:tcPr>
          <w:p w14:paraId="10D4947F" w14:textId="485EB0C0" w:rsidR="009841B8" w:rsidRPr="00597EA7" w:rsidRDefault="009841B8" w:rsidP="009841B8">
            <w:pPr>
              <w:pStyle w:val="Odstavekseznama"/>
              <w:numPr>
                <w:ilvl w:val="0"/>
                <w:numId w:val="27"/>
              </w:numPr>
              <w:suppressAutoHyphens w:val="0"/>
              <w:spacing w:line="259" w:lineRule="auto"/>
              <w:ind w:left="357" w:hanging="357"/>
              <w:jc w:val="left"/>
              <w:rPr>
                <w:szCs w:val="20"/>
              </w:rPr>
            </w:pPr>
            <w:r w:rsidRPr="00597EA7">
              <w:rPr>
                <w:szCs w:val="20"/>
              </w:rPr>
              <w:t>opis arhitekture</w:t>
            </w:r>
            <w:r w:rsidR="00D04560" w:rsidRPr="00597EA7">
              <w:rPr>
                <w:szCs w:val="20"/>
              </w:rPr>
              <w:t xml:space="preserve"> </w:t>
            </w:r>
            <w:r w:rsidRPr="00597EA7">
              <w:rPr>
                <w:szCs w:val="20"/>
              </w:rPr>
              <w:t>in zasnove rešitve</w:t>
            </w:r>
            <w:r w:rsidR="00D04560" w:rsidRPr="00597EA7">
              <w:rPr>
                <w:szCs w:val="20"/>
              </w:rPr>
              <w:t xml:space="preserve"> ter integracije in podatkovne tokove</w:t>
            </w:r>
            <w:r w:rsidRPr="00597EA7">
              <w:rPr>
                <w:szCs w:val="20"/>
              </w:rPr>
              <w:t xml:space="preserve"> (HLD)</w:t>
            </w:r>
          </w:p>
          <w:p w14:paraId="465198B7" w14:textId="05A563FF" w:rsidR="009841B8" w:rsidRPr="00597EA7" w:rsidRDefault="009841B8" w:rsidP="009841B8">
            <w:pPr>
              <w:pStyle w:val="Odstavekseznama"/>
              <w:numPr>
                <w:ilvl w:val="0"/>
                <w:numId w:val="27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 xml:space="preserve">opis </w:t>
            </w:r>
            <w:r w:rsidR="00D04560" w:rsidRPr="00597EA7">
              <w:rPr>
                <w:szCs w:val="20"/>
              </w:rPr>
              <w:t xml:space="preserve">podrobne </w:t>
            </w:r>
            <w:r w:rsidRPr="00597EA7">
              <w:rPr>
                <w:szCs w:val="20"/>
              </w:rPr>
              <w:t>konfiguracije</w:t>
            </w:r>
            <w:r w:rsidR="00D04560" w:rsidRPr="00597EA7">
              <w:rPr>
                <w:szCs w:val="20"/>
              </w:rPr>
              <w:t xml:space="preserve"> sistema</w:t>
            </w:r>
            <w:r w:rsidRPr="00597EA7">
              <w:rPr>
                <w:szCs w:val="20"/>
              </w:rPr>
              <w:t xml:space="preserve"> (LLD)</w:t>
            </w:r>
          </w:p>
        </w:tc>
      </w:tr>
      <w:tr w:rsidR="009841B8" w:rsidRPr="00597EA7" w14:paraId="79CF7D7C" w14:textId="77777777" w:rsidTr="00C17956">
        <w:trPr>
          <w:trHeight w:val="978"/>
        </w:trPr>
        <w:tc>
          <w:tcPr>
            <w:tcW w:w="3539" w:type="dxa"/>
          </w:tcPr>
          <w:p w14:paraId="4C503984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lastRenderedPageBreak/>
              <w:t>Tehnična dokumentacija</w:t>
            </w:r>
          </w:p>
        </w:tc>
        <w:tc>
          <w:tcPr>
            <w:tcW w:w="5477" w:type="dxa"/>
          </w:tcPr>
          <w:p w14:paraId="3FEAB864" w14:textId="713ABA16" w:rsidR="00FE5625" w:rsidRPr="00597EA7" w:rsidRDefault="00FE5625" w:rsidP="009841B8">
            <w:pPr>
              <w:pStyle w:val="Odstavekseznama"/>
              <w:numPr>
                <w:ilvl w:val="0"/>
                <w:numId w:val="28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Celovit opis implementirane rešitve</w:t>
            </w:r>
          </w:p>
          <w:p w14:paraId="68DAE729" w14:textId="696C9A6D" w:rsidR="00FE5625" w:rsidRPr="00597EA7" w:rsidRDefault="004F6558" w:rsidP="009841B8">
            <w:pPr>
              <w:pStyle w:val="Odstavekseznama"/>
              <w:numPr>
                <w:ilvl w:val="0"/>
                <w:numId w:val="28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o</w:t>
            </w:r>
            <w:r w:rsidR="00FE5625" w:rsidRPr="00597EA7">
              <w:rPr>
                <w:szCs w:val="20"/>
              </w:rPr>
              <w:t>perativni postopki (upravljanje ranljivosti, upravljanje popravkov)</w:t>
            </w:r>
          </w:p>
          <w:p w14:paraId="21809E8D" w14:textId="5ADB89F3" w:rsidR="00FE5625" w:rsidRPr="00597EA7" w:rsidRDefault="004F6558" w:rsidP="009841B8">
            <w:pPr>
              <w:pStyle w:val="Odstavekseznama"/>
              <w:numPr>
                <w:ilvl w:val="0"/>
                <w:numId w:val="28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n</w:t>
            </w:r>
            <w:r w:rsidR="00FE5625" w:rsidRPr="00597EA7">
              <w:rPr>
                <w:szCs w:val="20"/>
              </w:rPr>
              <w:t>avodila za vzdrževanje in nadgradnje</w:t>
            </w:r>
          </w:p>
          <w:p w14:paraId="3CBB5598" w14:textId="1A2B37ED" w:rsidR="00FE5625" w:rsidRPr="00597EA7" w:rsidRDefault="00FE5625" w:rsidP="00BA5E84">
            <w:pPr>
              <w:suppressAutoHyphens w:val="0"/>
              <w:spacing w:line="240" w:lineRule="auto"/>
              <w:jc w:val="left"/>
              <w:textAlignment w:val="center"/>
              <w:rPr>
                <w:szCs w:val="20"/>
              </w:rPr>
            </w:pPr>
          </w:p>
        </w:tc>
      </w:tr>
      <w:tr w:rsidR="009841B8" w:rsidRPr="00597EA7" w14:paraId="72074164" w14:textId="77777777">
        <w:tc>
          <w:tcPr>
            <w:tcW w:w="3539" w:type="dxa"/>
          </w:tcPr>
          <w:p w14:paraId="280DF303" w14:textId="77777777" w:rsidR="009841B8" w:rsidRPr="00597EA7" w:rsidRDefault="009841B8" w:rsidP="009841B8">
            <w:pPr>
              <w:spacing w:line="240" w:lineRule="auto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>Prenos znanja naročniku</w:t>
            </w:r>
          </w:p>
        </w:tc>
        <w:tc>
          <w:tcPr>
            <w:tcW w:w="5477" w:type="dxa"/>
          </w:tcPr>
          <w:p w14:paraId="3A308265" w14:textId="3A9941A7" w:rsidR="009841B8" w:rsidRPr="00597EA7" w:rsidRDefault="004F6558" w:rsidP="009841B8">
            <w:pPr>
              <w:pStyle w:val="Odstavekseznama"/>
              <w:numPr>
                <w:ilvl w:val="0"/>
                <w:numId w:val="28"/>
              </w:numPr>
              <w:suppressAutoHyphens w:val="0"/>
              <w:spacing w:line="240" w:lineRule="auto"/>
              <w:ind w:left="357" w:hanging="357"/>
              <w:jc w:val="left"/>
              <w:textAlignment w:val="center"/>
              <w:rPr>
                <w:szCs w:val="20"/>
              </w:rPr>
            </w:pPr>
            <w:r w:rsidRPr="00597EA7">
              <w:rPr>
                <w:szCs w:val="20"/>
              </w:rPr>
              <w:t xml:space="preserve">izvedba </w:t>
            </w:r>
            <w:r w:rsidR="009841B8" w:rsidRPr="00597EA7">
              <w:rPr>
                <w:szCs w:val="20"/>
              </w:rPr>
              <w:t>delavnic</w:t>
            </w:r>
            <w:r w:rsidR="00722901" w:rsidRPr="00597EA7">
              <w:rPr>
                <w:szCs w:val="20"/>
              </w:rPr>
              <w:t>e za skrbnike</w:t>
            </w:r>
            <w:r w:rsidR="009841B8" w:rsidRPr="00597EA7">
              <w:rPr>
                <w:szCs w:val="20"/>
              </w:rPr>
              <w:t xml:space="preserve">, pregled </w:t>
            </w:r>
            <w:r w:rsidR="00722901" w:rsidRPr="00597EA7">
              <w:rPr>
                <w:szCs w:val="20"/>
              </w:rPr>
              <w:t xml:space="preserve">ključnih </w:t>
            </w:r>
            <w:r w:rsidR="009841B8" w:rsidRPr="00597EA7">
              <w:rPr>
                <w:szCs w:val="20"/>
              </w:rPr>
              <w:t>funkcionalnosti</w:t>
            </w:r>
            <w:r w:rsidR="00722901" w:rsidRPr="00597EA7">
              <w:rPr>
                <w:szCs w:val="20"/>
              </w:rPr>
              <w:t xml:space="preserve"> </w:t>
            </w:r>
            <w:r w:rsidR="009841B8" w:rsidRPr="00597EA7">
              <w:rPr>
                <w:szCs w:val="20"/>
              </w:rPr>
              <w:t>in upravljanja</w:t>
            </w:r>
            <w:r w:rsidR="00722901" w:rsidRPr="00597EA7">
              <w:rPr>
                <w:szCs w:val="20"/>
              </w:rPr>
              <w:t xml:space="preserve"> (skeniranje, obravnava ranljivosti, nameščanje popravkov)</w:t>
            </w:r>
          </w:p>
        </w:tc>
      </w:tr>
    </w:tbl>
    <w:p w14:paraId="1B649E54" w14:textId="77777777" w:rsidR="009841B8" w:rsidRPr="00597EA7" w:rsidRDefault="009841B8" w:rsidP="009841B8">
      <w:pPr>
        <w:spacing w:line="240" w:lineRule="auto"/>
        <w:textAlignment w:val="center"/>
        <w:rPr>
          <w:szCs w:val="20"/>
        </w:rPr>
      </w:pPr>
    </w:p>
    <w:p w14:paraId="36E7CF2C" w14:textId="1A646AD2" w:rsidR="0085061E" w:rsidRPr="00597EA7" w:rsidRDefault="0085061E" w:rsidP="0085061E">
      <w:pPr>
        <w:spacing w:line="240" w:lineRule="auto"/>
        <w:jc w:val="center"/>
        <w:textAlignment w:val="center"/>
        <w:rPr>
          <w:szCs w:val="20"/>
        </w:rPr>
      </w:pPr>
      <w:r w:rsidRPr="00597EA7">
        <w:rPr>
          <w:szCs w:val="20"/>
        </w:rPr>
        <w:t>Tabela 2: implementacija storitev</w:t>
      </w:r>
    </w:p>
    <w:p w14:paraId="7DF31548" w14:textId="04ED6143" w:rsidR="00F47073" w:rsidRPr="00597EA7" w:rsidRDefault="00F47073" w:rsidP="00C17956">
      <w:pPr>
        <w:spacing w:line="240" w:lineRule="auto"/>
        <w:textAlignment w:val="center"/>
        <w:rPr>
          <w:szCs w:val="20"/>
        </w:rPr>
      </w:pPr>
    </w:p>
    <w:p w14:paraId="3304A410" w14:textId="0A709A1F" w:rsidR="00D65013" w:rsidRPr="00597EA7" w:rsidRDefault="00D65013" w:rsidP="00D65013">
      <w:pPr>
        <w:spacing w:line="240" w:lineRule="auto"/>
        <w:rPr>
          <w:szCs w:val="20"/>
        </w:rPr>
      </w:pPr>
      <w:r w:rsidRPr="00597EA7">
        <w:rPr>
          <w:szCs w:val="20"/>
        </w:rPr>
        <w:t>Po končani implementaciji se opravi prevzem z obojestransko podpisanim prevzemnim zapisnikom. Z dnem podpisa prevzemnega zapisnika je prevzem implementacije opravljen.</w:t>
      </w:r>
    </w:p>
    <w:p w14:paraId="5416C8F0" w14:textId="77777777" w:rsidR="00D65013" w:rsidRPr="00597EA7" w:rsidRDefault="00D65013" w:rsidP="00D65013">
      <w:pPr>
        <w:spacing w:line="240" w:lineRule="auto"/>
        <w:rPr>
          <w:szCs w:val="20"/>
        </w:rPr>
      </w:pPr>
    </w:p>
    <w:p w14:paraId="092771D6" w14:textId="77777777" w:rsidR="00D65013" w:rsidRPr="00597EA7" w:rsidRDefault="00D65013" w:rsidP="00D65013">
      <w:pPr>
        <w:spacing w:line="240" w:lineRule="auto"/>
        <w:rPr>
          <w:szCs w:val="20"/>
          <w:u w:val="single"/>
        </w:rPr>
      </w:pPr>
      <w:r w:rsidRPr="00597EA7">
        <w:rPr>
          <w:szCs w:val="20"/>
          <w:u w:val="single"/>
        </w:rPr>
        <w:t>Pogoji za prevzem:</w:t>
      </w:r>
    </w:p>
    <w:p w14:paraId="4946DFA1" w14:textId="77777777" w:rsidR="00D65013" w:rsidRPr="00597EA7" w:rsidRDefault="00D65013" w:rsidP="00D65013">
      <w:pPr>
        <w:spacing w:line="240" w:lineRule="auto"/>
        <w:rPr>
          <w:szCs w:val="20"/>
        </w:rPr>
      </w:pPr>
      <w:r w:rsidRPr="00597EA7">
        <w:rPr>
          <w:szCs w:val="20"/>
        </w:rPr>
        <w:t>Prevzemni zapisnik s prilogami:</w:t>
      </w:r>
    </w:p>
    <w:p w14:paraId="3EFE08DE" w14:textId="77777777" w:rsidR="00D65013" w:rsidRPr="00597EA7" w:rsidRDefault="00D65013" w:rsidP="009841B8">
      <w:pPr>
        <w:pStyle w:val="Odstavekseznama"/>
        <w:numPr>
          <w:ilvl w:val="0"/>
          <w:numId w:val="8"/>
        </w:numPr>
        <w:spacing w:line="240" w:lineRule="auto"/>
        <w:rPr>
          <w:szCs w:val="20"/>
        </w:rPr>
      </w:pPr>
      <w:r w:rsidRPr="00597EA7">
        <w:rPr>
          <w:szCs w:val="20"/>
        </w:rPr>
        <w:t>Opis popolne konfiguracije postavitve sistema (izvedbena dokumentacija)</w:t>
      </w:r>
    </w:p>
    <w:p w14:paraId="32A6FD46" w14:textId="506F8CC5" w:rsidR="00D65013" w:rsidRPr="00597EA7" w:rsidRDefault="0089030E" w:rsidP="009841B8">
      <w:pPr>
        <w:pStyle w:val="Odstavekseznama"/>
        <w:numPr>
          <w:ilvl w:val="0"/>
          <w:numId w:val="8"/>
        </w:numPr>
        <w:spacing w:line="240" w:lineRule="auto"/>
        <w:rPr>
          <w:szCs w:val="20"/>
        </w:rPr>
      </w:pPr>
      <w:r w:rsidRPr="00597EA7">
        <w:rPr>
          <w:szCs w:val="20"/>
        </w:rPr>
        <w:t>Opis i</w:t>
      </w:r>
      <w:r w:rsidR="00D65013" w:rsidRPr="00597EA7">
        <w:rPr>
          <w:szCs w:val="20"/>
        </w:rPr>
        <w:t>zveden</w:t>
      </w:r>
      <w:r w:rsidRPr="00597EA7">
        <w:rPr>
          <w:szCs w:val="20"/>
        </w:rPr>
        <w:t>ega</w:t>
      </w:r>
      <w:r w:rsidR="00D65013" w:rsidRPr="00597EA7">
        <w:rPr>
          <w:szCs w:val="20"/>
        </w:rPr>
        <w:t xml:space="preserve"> </w:t>
      </w:r>
      <w:r w:rsidRPr="00597EA7">
        <w:rPr>
          <w:szCs w:val="20"/>
        </w:rPr>
        <w:t xml:space="preserve">osnovnega izobraževanja </w:t>
      </w:r>
      <w:r w:rsidR="009841B8" w:rsidRPr="00597EA7">
        <w:rPr>
          <w:szCs w:val="20"/>
        </w:rPr>
        <w:t>skrbnikov sistema</w:t>
      </w:r>
    </w:p>
    <w:p w14:paraId="4B4F2AFD" w14:textId="77777777" w:rsidR="00D65013" w:rsidRPr="00597EA7" w:rsidRDefault="00D65013" w:rsidP="00D65013">
      <w:pPr>
        <w:spacing w:line="240" w:lineRule="auto"/>
        <w:rPr>
          <w:szCs w:val="20"/>
        </w:rPr>
      </w:pPr>
    </w:p>
    <w:p w14:paraId="37310D78" w14:textId="3E89DBDB" w:rsidR="00D65013" w:rsidRPr="00597EA7" w:rsidRDefault="00D65013" w:rsidP="00D65013">
      <w:pPr>
        <w:spacing w:line="240" w:lineRule="auto"/>
        <w:rPr>
          <w:szCs w:val="20"/>
        </w:rPr>
      </w:pPr>
      <w:r w:rsidRPr="00597EA7">
        <w:rPr>
          <w:szCs w:val="20"/>
        </w:rPr>
        <w:t>Storitve implementacije plača naročnik v enkratnem znesku po prevzemu.</w:t>
      </w:r>
    </w:p>
    <w:p w14:paraId="3EA3DECF" w14:textId="77777777" w:rsidR="0050514D" w:rsidRPr="00597EA7" w:rsidRDefault="0050514D" w:rsidP="0050514D">
      <w:pPr>
        <w:rPr>
          <w:b/>
          <w:bCs/>
          <w:szCs w:val="20"/>
        </w:rPr>
      </w:pPr>
    </w:p>
    <w:p w14:paraId="3F5048C4" w14:textId="44831453" w:rsidR="0050514D" w:rsidRPr="00597EA7" w:rsidRDefault="0050514D" w:rsidP="0050514D">
      <w:pPr>
        <w:rPr>
          <w:b/>
          <w:bCs/>
          <w:szCs w:val="20"/>
        </w:rPr>
      </w:pPr>
      <w:r w:rsidRPr="00597EA7">
        <w:rPr>
          <w:b/>
          <w:bCs/>
          <w:szCs w:val="20"/>
        </w:rPr>
        <w:t xml:space="preserve">Razlogi  za zahtevane certifikate </w:t>
      </w:r>
      <w:r w:rsidR="000F4FC5" w:rsidRPr="00597EA7">
        <w:rPr>
          <w:b/>
          <w:bCs/>
          <w:szCs w:val="20"/>
        </w:rPr>
        <w:t xml:space="preserve">kadra </w:t>
      </w:r>
      <w:r w:rsidRPr="00597EA7">
        <w:rPr>
          <w:b/>
          <w:bCs/>
          <w:szCs w:val="20"/>
        </w:rPr>
        <w:t xml:space="preserve">in partnerske statuse (v </w:t>
      </w:r>
      <w:r w:rsidR="000D0B4A" w:rsidRPr="00597EA7">
        <w:rPr>
          <w:b/>
          <w:bCs/>
          <w:szCs w:val="20"/>
        </w:rPr>
        <w:t>navodilih za pripravo ponudbe</w:t>
      </w:r>
      <w:r w:rsidRPr="00597EA7">
        <w:rPr>
          <w:b/>
          <w:bCs/>
          <w:szCs w:val="20"/>
        </w:rPr>
        <w:t>)</w:t>
      </w:r>
    </w:p>
    <w:p w14:paraId="1772931D" w14:textId="77777777" w:rsidR="00C17956" w:rsidRPr="00597EA7" w:rsidRDefault="00C17956" w:rsidP="0050514D">
      <w:pPr>
        <w:spacing w:line="240" w:lineRule="auto"/>
        <w:rPr>
          <w:szCs w:val="20"/>
        </w:rPr>
      </w:pPr>
    </w:p>
    <w:p w14:paraId="06046C83" w14:textId="5BB3AFF8" w:rsidR="0050514D" w:rsidRPr="00597EA7" w:rsidRDefault="0050514D" w:rsidP="0050514D">
      <w:pPr>
        <w:spacing w:line="240" w:lineRule="auto"/>
        <w:rPr>
          <w:szCs w:val="20"/>
        </w:rPr>
      </w:pPr>
      <w:r w:rsidRPr="00597EA7">
        <w:rPr>
          <w:szCs w:val="20"/>
        </w:rPr>
        <w:t xml:space="preserve">Vzpostavitev okolja na infrastrukturi nove generacije bo zahtevala prilagajanje med obstoječim okoljem (DRO), manjšim okoljem strežnikov, ki tečejo tudi na </w:t>
      </w:r>
      <w:proofErr w:type="spellStart"/>
      <w:r w:rsidRPr="00597EA7">
        <w:rPr>
          <w:szCs w:val="20"/>
        </w:rPr>
        <w:t>Azure</w:t>
      </w:r>
      <w:proofErr w:type="spellEnd"/>
      <w:r w:rsidRPr="00597EA7">
        <w:rPr>
          <w:szCs w:val="20"/>
        </w:rPr>
        <w:t xml:space="preserve">-ju ter najnovejšo infrastrukturo, ki se še vzpostavlja (DRO </w:t>
      </w:r>
      <w:proofErr w:type="spellStart"/>
      <w:r w:rsidRPr="00597EA7">
        <w:rPr>
          <w:szCs w:val="20"/>
        </w:rPr>
        <w:t>Next</w:t>
      </w:r>
      <w:proofErr w:type="spellEnd"/>
      <w:r w:rsidRPr="00597EA7">
        <w:rPr>
          <w:szCs w:val="20"/>
        </w:rPr>
        <w:t>). Po dosedanjih izkušnjah pričakujemo precej neskladij v začetnem delovanju, zato bo za implementacijo sistema potrebna ustrezna strokovno-tehnična pomoč.</w:t>
      </w:r>
    </w:p>
    <w:p w14:paraId="44B6D77B" w14:textId="77777777" w:rsidR="00127DBF" w:rsidRPr="00597EA7" w:rsidRDefault="00127DBF" w:rsidP="00DF63BF">
      <w:pPr>
        <w:spacing w:line="240" w:lineRule="auto"/>
        <w:rPr>
          <w:szCs w:val="20"/>
        </w:rPr>
      </w:pPr>
    </w:p>
    <w:p w14:paraId="538D3F76" w14:textId="77777777" w:rsidR="001B4D3C" w:rsidRPr="00597EA7" w:rsidRDefault="001B4D3C" w:rsidP="00DF63BF">
      <w:pPr>
        <w:spacing w:line="240" w:lineRule="auto"/>
        <w:rPr>
          <w:szCs w:val="20"/>
        </w:rPr>
      </w:pPr>
    </w:p>
    <w:p w14:paraId="517A7E26" w14:textId="199A7EB6" w:rsidR="000F4546" w:rsidRPr="00597EA7" w:rsidRDefault="002F0F17" w:rsidP="00C17956">
      <w:pPr>
        <w:pStyle w:val="Naslov1"/>
        <w:rPr>
          <w:rFonts w:ascii="Arial" w:hAnsi="Arial" w:cs="Arial"/>
          <w:sz w:val="20"/>
          <w:szCs w:val="20"/>
        </w:rPr>
      </w:pPr>
      <w:bookmarkStart w:id="15" w:name="_Toc216870602"/>
      <w:bookmarkStart w:id="16" w:name="_Toc224635634"/>
      <w:r w:rsidRPr="00597EA7">
        <w:rPr>
          <w:rFonts w:ascii="Arial" w:hAnsi="Arial" w:cs="Arial"/>
          <w:sz w:val="20"/>
          <w:szCs w:val="20"/>
        </w:rPr>
        <w:t>OSTALE</w:t>
      </w:r>
      <w:r w:rsidR="00B6050D" w:rsidRPr="00597EA7">
        <w:rPr>
          <w:rFonts w:ascii="Arial" w:hAnsi="Arial" w:cs="Arial"/>
          <w:sz w:val="20"/>
          <w:szCs w:val="20"/>
        </w:rPr>
        <w:t xml:space="preserve"> ZAHTEVE</w:t>
      </w:r>
      <w:bookmarkEnd w:id="15"/>
      <w:bookmarkEnd w:id="16"/>
      <w:r w:rsidR="00B6050D" w:rsidRPr="00597EA7">
        <w:rPr>
          <w:rFonts w:ascii="Arial" w:hAnsi="Arial" w:cs="Arial"/>
          <w:sz w:val="20"/>
          <w:szCs w:val="20"/>
        </w:rPr>
        <w:t xml:space="preserve"> </w:t>
      </w:r>
    </w:p>
    <w:p w14:paraId="3DFC2B08" w14:textId="77777777" w:rsidR="00BD31DC" w:rsidRPr="00597EA7" w:rsidRDefault="00BD31DC" w:rsidP="00C17956">
      <w:pPr>
        <w:spacing w:line="240" w:lineRule="auto"/>
        <w:rPr>
          <w:szCs w:val="20"/>
        </w:rPr>
      </w:pPr>
    </w:p>
    <w:p w14:paraId="7CCFB8E5" w14:textId="0DFA11EB" w:rsidR="0081299F" w:rsidRPr="00597EA7" w:rsidRDefault="0081299F" w:rsidP="00C17956">
      <w:pPr>
        <w:pStyle w:val="Naslov2"/>
        <w:numPr>
          <w:ilvl w:val="0"/>
          <w:numId w:val="0"/>
        </w:numPr>
        <w:ind w:left="360" w:hanging="360"/>
        <w:rPr>
          <w:rFonts w:ascii="Arial" w:hAnsi="Arial" w:cs="Arial"/>
          <w:sz w:val="20"/>
          <w:szCs w:val="20"/>
        </w:rPr>
      </w:pPr>
      <w:bookmarkStart w:id="17" w:name="_Toc216870604"/>
      <w:bookmarkStart w:id="18" w:name="_Toc224635636"/>
      <w:r w:rsidRPr="00597EA7">
        <w:rPr>
          <w:rFonts w:ascii="Arial" w:hAnsi="Arial" w:cs="Arial"/>
          <w:sz w:val="20"/>
          <w:szCs w:val="20"/>
        </w:rPr>
        <w:t>Dokumentacija</w:t>
      </w:r>
      <w:bookmarkEnd w:id="17"/>
      <w:bookmarkEnd w:id="18"/>
    </w:p>
    <w:p w14:paraId="45DF1C02" w14:textId="77777777" w:rsidR="009450EC" w:rsidRPr="00597EA7" w:rsidRDefault="009450EC" w:rsidP="0081299F">
      <w:pPr>
        <w:spacing w:line="240" w:lineRule="auto"/>
        <w:rPr>
          <w:szCs w:val="20"/>
        </w:rPr>
      </w:pPr>
    </w:p>
    <w:p w14:paraId="185C47F5" w14:textId="2B6FFD79" w:rsidR="0081299F" w:rsidRPr="00597EA7" w:rsidRDefault="0081299F" w:rsidP="0081299F">
      <w:pPr>
        <w:spacing w:line="240" w:lineRule="auto"/>
        <w:rPr>
          <w:szCs w:val="20"/>
        </w:rPr>
      </w:pPr>
      <w:r w:rsidRPr="00597EA7">
        <w:rPr>
          <w:szCs w:val="20"/>
        </w:rPr>
        <w:t>Vsa dokumentacija, ki bo predana, mora biti v slovenskem jeziku. Za posamez</w:t>
      </w:r>
      <w:r w:rsidR="000B17C9" w:rsidRPr="00597EA7">
        <w:rPr>
          <w:szCs w:val="20"/>
        </w:rPr>
        <w:t>ne dele</w:t>
      </w:r>
      <w:r w:rsidRPr="00597EA7">
        <w:rPr>
          <w:szCs w:val="20"/>
        </w:rPr>
        <w:t xml:space="preserve"> tehnične dokumentacije se naročnik in </w:t>
      </w:r>
      <w:r w:rsidR="000B17C9" w:rsidRPr="00597EA7">
        <w:rPr>
          <w:szCs w:val="20"/>
        </w:rPr>
        <w:t>izvajalec</w:t>
      </w:r>
      <w:r w:rsidRPr="00597EA7">
        <w:rPr>
          <w:szCs w:val="20"/>
        </w:rPr>
        <w:t xml:space="preserve"> lahko dogovorita tudi drugače. </w:t>
      </w:r>
      <w:r w:rsidR="008252E9" w:rsidRPr="00597EA7">
        <w:rPr>
          <w:szCs w:val="20"/>
        </w:rPr>
        <w:t xml:space="preserve">Dokumentacija mora biti ustrezno </w:t>
      </w:r>
      <w:proofErr w:type="spellStart"/>
      <w:r w:rsidR="008252E9" w:rsidRPr="00597EA7">
        <w:rPr>
          <w:szCs w:val="20"/>
        </w:rPr>
        <w:t>verzionirana</w:t>
      </w:r>
      <w:proofErr w:type="spellEnd"/>
      <w:r w:rsidR="008252E9" w:rsidRPr="00597EA7">
        <w:rPr>
          <w:szCs w:val="20"/>
        </w:rPr>
        <w:t>, tako da so spremembe sledljive.</w:t>
      </w:r>
    </w:p>
    <w:p w14:paraId="5CC4DB0F" w14:textId="77777777" w:rsidR="009450EC" w:rsidRPr="00597EA7" w:rsidRDefault="009450EC" w:rsidP="0081299F">
      <w:pPr>
        <w:spacing w:line="240" w:lineRule="auto"/>
        <w:rPr>
          <w:szCs w:val="20"/>
        </w:rPr>
      </w:pPr>
    </w:p>
    <w:p w14:paraId="2741394E" w14:textId="6AC8756F" w:rsidR="0081299F" w:rsidRPr="00597EA7" w:rsidRDefault="0081299F" w:rsidP="0081299F">
      <w:pPr>
        <w:spacing w:line="240" w:lineRule="auto"/>
        <w:rPr>
          <w:szCs w:val="20"/>
        </w:rPr>
      </w:pPr>
      <w:r w:rsidRPr="00597EA7">
        <w:rPr>
          <w:szCs w:val="20"/>
        </w:rPr>
        <w:t xml:space="preserve">Vsa primopredajna dokumentacija se oddaja samo na način, da se pri vsaki primopredaji odda </w:t>
      </w:r>
      <w:r w:rsidR="000B17C9" w:rsidRPr="00597EA7">
        <w:rPr>
          <w:szCs w:val="20"/>
        </w:rPr>
        <w:t>celotna</w:t>
      </w:r>
      <w:r w:rsidRPr="00597EA7">
        <w:rPr>
          <w:szCs w:val="20"/>
        </w:rPr>
        <w:t xml:space="preserve"> dokumentacija in ne zgolj dokumentacija, ki je bila ažurirana oz. spremenjena. </w:t>
      </w:r>
      <w:r w:rsidR="000B17C9" w:rsidRPr="00597EA7">
        <w:rPr>
          <w:szCs w:val="20"/>
        </w:rPr>
        <w:t>Izvajalec</w:t>
      </w:r>
      <w:r w:rsidRPr="00597EA7">
        <w:rPr>
          <w:szCs w:val="20"/>
        </w:rPr>
        <w:t xml:space="preserve"> je glede priprave dokumentacije in načina izvedbe dolžan upoštevati tudi vsa druga navodila naročnika, ki jih bo prejel tekom izvajanja projekta.</w:t>
      </w:r>
    </w:p>
    <w:p w14:paraId="13E31167" w14:textId="77777777" w:rsidR="00B2324E" w:rsidRPr="00597EA7" w:rsidRDefault="00B2324E" w:rsidP="0081299F">
      <w:pPr>
        <w:spacing w:line="240" w:lineRule="auto"/>
        <w:rPr>
          <w:szCs w:val="20"/>
        </w:rPr>
      </w:pPr>
    </w:p>
    <w:p w14:paraId="6A3C0680" w14:textId="77777777" w:rsidR="009450EC" w:rsidRPr="00597EA7" w:rsidRDefault="009450EC" w:rsidP="0081299F">
      <w:pPr>
        <w:spacing w:line="240" w:lineRule="auto"/>
        <w:rPr>
          <w:szCs w:val="20"/>
        </w:rPr>
      </w:pPr>
    </w:p>
    <w:p w14:paraId="247E7ABA" w14:textId="01D65C1A" w:rsidR="00121FBE" w:rsidRPr="00597EA7" w:rsidRDefault="00121FBE">
      <w:pPr>
        <w:suppressAutoHyphens w:val="0"/>
        <w:spacing w:line="240" w:lineRule="auto"/>
        <w:jc w:val="left"/>
        <w:rPr>
          <w:rFonts w:eastAsia="Times New Roman"/>
          <w:b/>
          <w:bCs/>
          <w:szCs w:val="20"/>
          <w:lang w:eastAsia="en-US"/>
        </w:rPr>
      </w:pPr>
      <w:bookmarkStart w:id="19" w:name="_Toc40360629"/>
      <w:bookmarkStart w:id="20" w:name="_Toc41035611"/>
      <w:bookmarkStart w:id="21" w:name="_Toc45714661"/>
      <w:bookmarkStart w:id="22" w:name="_Toc45714962"/>
      <w:bookmarkStart w:id="23" w:name="_Toc45715119"/>
      <w:bookmarkStart w:id="24" w:name="_Toc45715255"/>
      <w:bookmarkStart w:id="25" w:name="_Toc45715396"/>
    </w:p>
    <w:bookmarkEnd w:id="19"/>
    <w:bookmarkEnd w:id="20"/>
    <w:bookmarkEnd w:id="21"/>
    <w:bookmarkEnd w:id="22"/>
    <w:bookmarkEnd w:id="23"/>
    <w:bookmarkEnd w:id="24"/>
    <w:bookmarkEnd w:id="25"/>
    <w:p w14:paraId="55C158B2" w14:textId="515A7E88" w:rsidR="00812F8F" w:rsidRPr="00597EA7" w:rsidRDefault="00812F8F" w:rsidP="00526FDE">
      <w:pPr>
        <w:widowControl w:val="0"/>
        <w:overflowPunct w:val="0"/>
        <w:autoSpaceDE w:val="0"/>
        <w:autoSpaceDN w:val="0"/>
        <w:adjustRightInd w:val="0"/>
        <w:rPr>
          <w:szCs w:val="20"/>
        </w:rPr>
      </w:pPr>
    </w:p>
    <w:sectPr w:rsidR="00812F8F" w:rsidRPr="00597EA7" w:rsidSect="003B3EF5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28061" w14:textId="77777777" w:rsidR="001B6137" w:rsidRDefault="001B6137">
      <w:pPr>
        <w:spacing w:line="240" w:lineRule="auto"/>
      </w:pPr>
      <w:r>
        <w:separator/>
      </w:r>
    </w:p>
  </w:endnote>
  <w:endnote w:type="continuationSeparator" w:id="0">
    <w:p w14:paraId="1671270A" w14:textId="77777777" w:rsidR="001B6137" w:rsidRDefault="001B61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fficinaSansITCPro Book">
    <w:altName w:val="Calibri"/>
    <w:panose1 w:val="00000000000000000000"/>
    <w:charset w:val="00"/>
    <w:family w:val="modern"/>
    <w:notTrueType/>
    <w:pitch w:val="variable"/>
    <w:sig w:usb0="A00000AF" w:usb1="5000205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3CBE" w14:textId="3CB813B3" w:rsidR="001E7DAC" w:rsidRPr="00B251B0" w:rsidRDefault="001E7DAC" w:rsidP="007F2DA2">
    <w:pPr>
      <w:pStyle w:val="Noga"/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rPr>
        <w:szCs w:val="20"/>
      </w:rPr>
    </w:pP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="007F2DA2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tab/>
    </w:r>
    <w:r w:rsidRPr="00B251B0">
      <w:rPr>
        <w:szCs w:val="20"/>
      </w:rPr>
      <w:fldChar w:fldCharType="begin"/>
    </w:r>
    <w:r w:rsidRPr="00B251B0">
      <w:rPr>
        <w:szCs w:val="20"/>
      </w:rPr>
      <w:instrText xml:space="preserve"> PAGE  \* Arabic  \* MERGEFORMAT </w:instrText>
    </w:r>
    <w:r w:rsidRPr="00B251B0">
      <w:rPr>
        <w:szCs w:val="20"/>
      </w:rPr>
      <w:fldChar w:fldCharType="separate"/>
    </w:r>
    <w:r w:rsidRPr="00B251B0">
      <w:rPr>
        <w:noProof/>
        <w:szCs w:val="20"/>
      </w:rPr>
      <w:t>5</w:t>
    </w:r>
    <w:r w:rsidRPr="00B251B0">
      <w:rPr>
        <w:szCs w:val="20"/>
      </w:rPr>
      <w:fldChar w:fldCharType="end"/>
    </w:r>
    <w:r w:rsidRPr="00B251B0">
      <w:rPr>
        <w:szCs w:val="20"/>
      </w:rPr>
      <w:t>/</w:t>
    </w:r>
    <w:r w:rsidRPr="00B251B0">
      <w:rPr>
        <w:szCs w:val="20"/>
      </w:rPr>
      <w:fldChar w:fldCharType="begin"/>
    </w:r>
    <w:r w:rsidRPr="00B251B0">
      <w:rPr>
        <w:szCs w:val="20"/>
      </w:rPr>
      <w:instrText xml:space="preserve"> NUMPAGES  \* Arabic  \* MERGEFORMAT </w:instrText>
    </w:r>
    <w:r w:rsidRPr="00B251B0">
      <w:rPr>
        <w:szCs w:val="20"/>
      </w:rPr>
      <w:fldChar w:fldCharType="separate"/>
    </w:r>
    <w:r w:rsidRPr="00B251B0">
      <w:rPr>
        <w:noProof/>
        <w:szCs w:val="20"/>
      </w:rPr>
      <w:t>19</w:t>
    </w:r>
    <w:r w:rsidRPr="00B251B0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7E485" w14:textId="77777777" w:rsidR="001B6137" w:rsidRDefault="001B6137">
      <w:pPr>
        <w:spacing w:line="240" w:lineRule="auto"/>
      </w:pPr>
      <w:r>
        <w:separator/>
      </w:r>
    </w:p>
  </w:footnote>
  <w:footnote w:type="continuationSeparator" w:id="0">
    <w:p w14:paraId="7AA4ACF0" w14:textId="77777777" w:rsidR="001B6137" w:rsidRDefault="001B61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8214" w14:textId="33A7FD53" w:rsidR="001E7DAC" w:rsidRDefault="001E7DAC" w:rsidP="00661A76">
    <w:pPr>
      <w:pStyle w:val="Glava"/>
      <w:pBdr>
        <w:bottom w:val="single" w:sz="4" w:space="1" w:color="auto"/>
      </w:pBdr>
    </w:pPr>
    <w:bookmarkStart w:id="26" w:name="_Hlk93332029"/>
    <w:bookmarkStart w:id="27" w:name="_Hlk93332030"/>
    <w:r>
      <w:t>Tehnične specifikacije</w:t>
    </w:r>
    <w:bookmarkEnd w:id="26"/>
    <w:bookmarkEnd w:id="2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B599" w14:textId="4507C9FE" w:rsidR="00E40A54" w:rsidRDefault="00E40A54" w:rsidP="00376014">
    <w:pPr>
      <w:autoSpaceDE w:val="0"/>
      <w:autoSpaceDN w:val="0"/>
      <w:adjustRightInd w:val="0"/>
      <w:rPr>
        <w:rFonts w:ascii="Republika" w:hAnsi="Republika"/>
        <w:szCs w:val="20"/>
      </w:rPr>
    </w:pPr>
    <w:r>
      <w:rPr>
        <w:noProof/>
        <w:szCs w:val="20"/>
      </w:rPr>
      <w:drawing>
        <wp:anchor distT="0" distB="0" distL="114300" distR="114300" simplePos="0" relativeHeight="251662336" behindDoc="1" locked="0" layoutInCell="1" allowOverlap="1" wp14:anchorId="04501BBD" wp14:editId="32E090F2">
          <wp:simplePos x="0" y="0"/>
          <wp:positionH relativeFrom="column">
            <wp:posOffset>2108200</wp:posOffset>
          </wp:positionH>
          <wp:positionV relativeFrom="paragraph">
            <wp:posOffset>53340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734885405" name="Slika 734885405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358969" w14:textId="203C514D" w:rsidR="00E40A54" w:rsidRDefault="00E40A54" w:rsidP="00C17956">
    <w:pPr>
      <w:tabs>
        <w:tab w:val="left" w:pos="3860"/>
      </w:tabs>
      <w:autoSpaceDE w:val="0"/>
      <w:autoSpaceDN w:val="0"/>
      <w:adjustRightInd w:val="0"/>
      <w:rPr>
        <w:rFonts w:ascii="Republika" w:hAnsi="Republika"/>
        <w:szCs w:val="20"/>
      </w:rPr>
    </w:pPr>
    <w:r>
      <w:rPr>
        <w:rFonts w:ascii="Republika" w:hAnsi="Republika"/>
        <w:szCs w:val="20"/>
      </w:rPr>
      <w:tab/>
    </w:r>
  </w:p>
  <w:p w14:paraId="140408A5" w14:textId="77777777" w:rsidR="00E40A54" w:rsidRDefault="00E40A54" w:rsidP="00376014">
    <w:pPr>
      <w:autoSpaceDE w:val="0"/>
      <w:autoSpaceDN w:val="0"/>
      <w:adjustRightInd w:val="0"/>
      <w:rPr>
        <w:rFonts w:ascii="Republika" w:hAnsi="Republika"/>
        <w:szCs w:val="20"/>
      </w:rPr>
    </w:pPr>
  </w:p>
  <w:p w14:paraId="65D7D1ED" w14:textId="77777777" w:rsidR="00E40A54" w:rsidRDefault="00E40A54" w:rsidP="00376014">
    <w:pPr>
      <w:autoSpaceDE w:val="0"/>
      <w:autoSpaceDN w:val="0"/>
      <w:adjustRightInd w:val="0"/>
      <w:rPr>
        <w:rFonts w:ascii="Republika" w:hAnsi="Republika"/>
        <w:szCs w:val="20"/>
      </w:rPr>
    </w:pPr>
  </w:p>
  <w:p w14:paraId="3F566B2E" w14:textId="1DD09459" w:rsidR="00376014" w:rsidRPr="009D3A0C" w:rsidRDefault="00376014" w:rsidP="00376014">
    <w:pPr>
      <w:autoSpaceDE w:val="0"/>
      <w:autoSpaceDN w:val="0"/>
      <w:adjustRightInd w:val="0"/>
      <w:rPr>
        <w:rFonts w:ascii="Republika" w:hAnsi="Republika"/>
        <w:szCs w:val="20"/>
      </w:rPr>
    </w:pPr>
    <w:r w:rsidRPr="009D3A0C">
      <w:rPr>
        <w:rFonts w:ascii="Republika" w:hAnsi="Republika"/>
        <w:noProof/>
        <w:szCs w:val="60"/>
      </w:rPr>
      <w:drawing>
        <wp:anchor distT="0" distB="0" distL="114300" distR="114300" simplePos="0" relativeHeight="251660288" behindDoc="0" locked="0" layoutInCell="1" allowOverlap="1" wp14:anchorId="6C2C9514" wp14:editId="0560075F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3A0C">
      <w:rPr>
        <w:rFonts w:ascii="Republika" w:hAnsi="Republika"/>
        <w:noProof/>
        <w:szCs w:val="20"/>
      </w:rPr>
      <mc:AlternateContent>
        <mc:Choice Requires="wps">
          <w:drawing>
            <wp:anchor distT="4294967293" distB="4294967293" distL="114300" distR="114300" simplePos="0" relativeHeight="251659264" behindDoc="1" locked="0" layoutInCell="0" allowOverlap="1" wp14:anchorId="50077897" wp14:editId="49AA11B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E1965B" id="Line 11" o:spid="_x0000_s1026" alt="&quot;&quot;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9D3A0C">
      <w:rPr>
        <w:rFonts w:ascii="Republika" w:hAnsi="Republika"/>
        <w:szCs w:val="20"/>
      </w:rPr>
      <w:t>REPUBLIKA SLOVENIJA</w:t>
    </w:r>
  </w:p>
  <w:p w14:paraId="715A9109" w14:textId="77777777" w:rsidR="00376014" w:rsidRPr="009D3A0C" w:rsidRDefault="00376014" w:rsidP="00376014">
    <w:pPr>
      <w:pStyle w:val="Glava"/>
      <w:tabs>
        <w:tab w:val="left" w:pos="5112"/>
      </w:tabs>
      <w:spacing w:line="240" w:lineRule="exact"/>
      <w:rPr>
        <w:rFonts w:ascii="Republika" w:hAnsi="Republika"/>
        <w:b/>
        <w:caps/>
        <w:szCs w:val="20"/>
      </w:rPr>
    </w:pPr>
    <w:r w:rsidRPr="009D3A0C">
      <w:rPr>
        <w:rFonts w:ascii="Republika" w:hAnsi="Republika"/>
        <w:b/>
        <w:caps/>
        <w:szCs w:val="20"/>
      </w:rPr>
      <w:t>MINISTRSTVO za DIGITALNO PREOBRAZBO</w:t>
    </w:r>
  </w:p>
  <w:p w14:paraId="3A7AF17E" w14:textId="04B9E79C" w:rsidR="00376014" w:rsidRPr="009D3A0C" w:rsidRDefault="00376014" w:rsidP="00376014">
    <w:pPr>
      <w:pStyle w:val="Glava"/>
      <w:tabs>
        <w:tab w:val="left" w:pos="5112"/>
      </w:tabs>
      <w:spacing w:line="240" w:lineRule="exact"/>
      <w:rPr>
        <w:b/>
        <w:caps/>
      </w:rPr>
    </w:pPr>
    <w:r w:rsidRPr="009D3A0C">
      <w:rPr>
        <w:sz w:val="16"/>
      </w:rPr>
      <w:t>Davčna ulica 1, 1000 Ljubljana</w:t>
    </w:r>
    <w:r w:rsidRPr="009D3A0C">
      <w:rPr>
        <w:sz w:val="16"/>
      </w:rPr>
      <w:tab/>
    </w:r>
    <w:r>
      <w:rPr>
        <w:sz w:val="16"/>
      </w:rPr>
      <w:tab/>
    </w:r>
    <w:r w:rsidR="000B3D45">
      <w:rPr>
        <w:sz w:val="16"/>
      </w:rPr>
      <w:tab/>
    </w:r>
    <w:r w:rsidRPr="009D3A0C">
      <w:rPr>
        <w:sz w:val="16"/>
      </w:rPr>
      <w:t>T: 01 555 58 00</w:t>
    </w:r>
  </w:p>
  <w:p w14:paraId="198F45EB" w14:textId="6C622BB6" w:rsidR="00376014" w:rsidRPr="009D3A0C" w:rsidRDefault="00376014" w:rsidP="00376014">
    <w:pPr>
      <w:pStyle w:val="Glava"/>
      <w:tabs>
        <w:tab w:val="left" w:pos="5112"/>
      </w:tabs>
      <w:spacing w:line="240" w:lineRule="exact"/>
      <w:rPr>
        <w:sz w:val="16"/>
      </w:rPr>
    </w:pPr>
    <w:r w:rsidRPr="009D3A0C">
      <w:rPr>
        <w:sz w:val="16"/>
      </w:rPr>
      <w:tab/>
    </w:r>
    <w:r>
      <w:rPr>
        <w:sz w:val="16"/>
      </w:rPr>
      <w:tab/>
    </w:r>
    <w:r w:rsidR="000B3D45">
      <w:rPr>
        <w:sz w:val="16"/>
      </w:rPr>
      <w:tab/>
    </w:r>
    <w:r w:rsidRPr="009D3A0C">
      <w:rPr>
        <w:sz w:val="16"/>
      </w:rPr>
      <w:t>E: gp.mdp@gov.si</w:t>
    </w:r>
  </w:p>
  <w:p w14:paraId="28DFAFD0" w14:textId="23F2D9A7" w:rsidR="001E7DAC" w:rsidRPr="00376014" w:rsidRDefault="00376014" w:rsidP="00376014">
    <w:pPr>
      <w:pStyle w:val="Glava"/>
      <w:tabs>
        <w:tab w:val="left" w:pos="5112"/>
      </w:tabs>
      <w:spacing w:line="240" w:lineRule="exact"/>
      <w:rPr>
        <w:sz w:val="16"/>
      </w:rPr>
    </w:pPr>
    <w:r w:rsidRPr="009D3A0C">
      <w:rPr>
        <w:sz w:val="16"/>
      </w:rPr>
      <w:tab/>
    </w:r>
    <w:r>
      <w:rPr>
        <w:sz w:val="16"/>
      </w:rPr>
      <w:tab/>
    </w:r>
    <w:r w:rsidR="000B3D45">
      <w:rPr>
        <w:sz w:val="16"/>
      </w:rPr>
      <w:tab/>
    </w:r>
    <w:hyperlink r:id="rId3" w:history="1">
      <w:r w:rsidR="000B3D45" w:rsidRPr="000B3D45">
        <w:rPr>
          <w:rStyle w:val="Hiperpovezava"/>
          <w:sz w:val="16"/>
        </w:rPr>
        <w:t>www.mdp.gov.si</w:t>
      </w:r>
    </w:hyperlink>
  </w:p>
  <w:p w14:paraId="4D8391EB" w14:textId="55169C0E" w:rsidR="001E7DAC" w:rsidRDefault="001E7DAC" w:rsidP="004558E0">
    <w:pPr>
      <w:pStyle w:val="Glava"/>
    </w:pPr>
  </w:p>
  <w:p w14:paraId="717E695E" w14:textId="2B200DAC" w:rsidR="001E7DAC" w:rsidRPr="004558E0" w:rsidRDefault="001E7DAC" w:rsidP="004558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slov5"/>
      <w:lvlText w:val="%5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6">
      <w:start w:val="1"/>
      <w:numFmt w:val="decimal"/>
      <w:pStyle w:val="Naslov7"/>
      <w:lvlText w:val="%5.%6.%7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7">
      <w:start w:val="1"/>
      <w:numFmt w:val="decimal"/>
      <w:pStyle w:val="Naslov8"/>
      <w:lvlText w:val="%5.%6.%7.%8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8">
      <w:start w:val="1"/>
      <w:numFmt w:val="decimal"/>
      <w:pStyle w:val="Naslov9"/>
      <w:lvlText w:val="%5.%6.%7.%8.%9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17F6AC58"/>
    <w:name w:val="WW8Num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499" w:hanging="357"/>
      </w:pPr>
      <w:rPr>
        <w:caps w:val="0"/>
        <w:smallCaps w:val="0"/>
        <w:szCs w:val="20"/>
        <w:highlight w:val="yellow"/>
        <w:lang w:eastAsia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cs="Arial" w:hint="default"/>
        <w:caps w:val="0"/>
        <w:smallCaps w:val="0"/>
        <w:szCs w:val="20"/>
        <w:highlight w:val="yellow"/>
        <w:lang w:eastAsia="ar-SA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decimal"/>
      <w:pStyle w:val="Naslovlen"/>
      <w:lvlText w:val="%1. "/>
      <w:lvlJc w:val="left"/>
      <w:pPr>
        <w:tabs>
          <w:tab w:val="num" w:pos="0"/>
        </w:tabs>
        <w:ind w:left="1353" w:hanging="360"/>
      </w:pPr>
      <w:rPr>
        <w:rFonts w:cs="Times New Roman" w:hint="default"/>
      </w:r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 "/>
      <w:lvlJc w:val="left"/>
      <w:pPr>
        <w:tabs>
          <w:tab w:val="num" w:pos="0"/>
        </w:tabs>
        <w:ind w:left="835" w:hanging="360"/>
      </w:pPr>
      <w:rPr>
        <w:rFonts w:hint="default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1"/>
      <w:numFmt w:val="decimal"/>
      <w:lvlText w:val="%1. 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name w:val="WW8Num15"/>
    <w:lvl w:ilvl="0">
      <w:start w:val="1"/>
      <w:numFmt w:val="bullet"/>
      <w:pStyle w:val="Oznaenseznam1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142" w:hanging="357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499" w:hanging="35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56" w:hanging="357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213" w:hanging="357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6"/>
    <w:lvl w:ilvl="0">
      <w:start w:val="1"/>
      <w:numFmt w:val="decimal"/>
      <w:pStyle w:val="Natevanjestevilkami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trike w:val="0"/>
        <w:d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21" w:hanging="6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301" w:hanging="11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7" w:hanging="15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509E1C74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DAE62166"/>
    <w:name w:val="WW8Num18"/>
    <w:lvl w:ilvl="0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76F65C7E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bCs w:val="0"/>
        <w:szCs w:val="20"/>
      </w:rPr>
    </w:lvl>
  </w:abstractNum>
  <w:abstractNum w:abstractNumId="13" w15:restartNumberingAfterBreak="0">
    <w:nsid w:val="0000000E"/>
    <w:multiLevelType w:val="singleLevel"/>
    <w:tmpl w:val="0000000E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2EF4661"/>
    <w:multiLevelType w:val="hybridMultilevel"/>
    <w:tmpl w:val="D7905EFC"/>
    <w:lvl w:ilvl="0" w:tplc="5B86BDBE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141E6F"/>
    <w:multiLevelType w:val="hybridMultilevel"/>
    <w:tmpl w:val="E138B240"/>
    <w:lvl w:ilvl="0" w:tplc="703E7534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A5A22"/>
    <w:multiLevelType w:val="hybridMultilevel"/>
    <w:tmpl w:val="22487A3E"/>
    <w:lvl w:ilvl="0" w:tplc="59268B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CFF5402"/>
    <w:multiLevelType w:val="hybridMultilevel"/>
    <w:tmpl w:val="28328B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126224E"/>
    <w:multiLevelType w:val="hybridMultilevel"/>
    <w:tmpl w:val="A77830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6D1176F"/>
    <w:multiLevelType w:val="hybridMultilevel"/>
    <w:tmpl w:val="CD2CC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1F4B79"/>
    <w:multiLevelType w:val="hybridMultilevel"/>
    <w:tmpl w:val="45FE9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EB56EA"/>
    <w:multiLevelType w:val="multilevel"/>
    <w:tmpl w:val="163C8150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3" w15:restartNumberingAfterBreak="0">
    <w:nsid w:val="2EF353AF"/>
    <w:multiLevelType w:val="hybridMultilevel"/>
    <w:tmpl w:val="316C4D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D8310C"/>
    <w:multiLevelType w:val="hybridMultilevel"/>
    <w:tmpl w:val="9306B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64344"/>
    <w:multiLevelType w:val="hybridMultilevel"/>
    <w:tmpl w:val="6264FAE0"/>
    <w:lvl w:ilvl="0" w:tplc="26D8A75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D5277F"/>
    <w:multiLevelType w:val="hybridMultilevel"/>
    <w:tmpl w:val="E22066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EF395B"/>
    <w:multiLevelType w:val="hybridMultilevel"/>
    <w:tmpl w:val="43880A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F82595"/>
    <w:multiLevelType w:val="hybridMultilevel"/>
    <w:tmpl w:val="8974CC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7A66A8"/>
    <w:multiLevelType w:val="hybridMultilevel"/>
    <w:tmpl w:val="2EC4915A"/>
    <w:lvl w:ilvl="0" w:tplc="26D8A75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0F6322"/>
    <w:multiLevelType w:val="multilevel"/>
    <w:tmpl w:val="69F09F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1051CD0"/>
    <w:multiLevelType w:val="multilevel"/>
    <w:tmpl w:val="29867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34F7629"/>
    <w:multiLevelType w:val="hybridMultilevel"/>
    <w:tmpl w:val="995249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47F6E4E"/>
    <w:multiLevelType w:val="hybridMultilevel"/>
    <w:tmpl w:val="E07236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092C48"/>
    <w:multiLevelType w:val="hybridMultilevel"/>
    <w:tmpl w:val="F4760040"/>
    <w:lvl w:ilvl="0" w:tplc="0424000F">
      <w:start w:val="1"/>
      <w:numFmt w:val="decimal"/>
      <w:lvlText w:val="%1."/>
      <w:lvlJc w:val="left"/>
      <w:pPr>
        <w:ind w:left="3600" w:hanging="360"/>
      </w:pPr>
    </w:lvl>
    <w:lvl w:ilvl="1" w:tplc="04240019" w:tentative="1">
      <w:start w:val="1"/>
      <w:numFmt w:val="lowerLetter"/>
      <w:lvlText w:val="%2."/>
      <w:lvlJc w:val="left"/>
      <w:pPr>
        <w:ind w:left="4320" w:hanging="360"/>
      </w:pPr>
    </w:lvl>
    <w:lvl w:ilvl="2" w:tplc="0424001B" w:tentative="1">
      <w:start w:val="1"/>
      <w:numFmt w:val="lowerRoman"/>
      <w:lvlText w:val="%3."/>
      <w:lvlJc w:val="right"/>
      <w:pPr>
        <w:ind w:left="5040" w:hanging="180"/>
      </w:pPr>
    </w:lvl>
    <w:lvl w:ilvl="3" w:tplc="0424000F" w:tentative="1">
      <w:start w:val="1"/>
      <w:numFmt w:val="decimal"/>
      <w:lvlText w:val="%4."/>
      <w:lvlJc w:val="left"/>
      <w:pPr>
        <w:ind w:left="5760" w:hanging="360"/>
      </w:pPr>
    </w:lvl>
    <w:lvl w:ilvl="4" w:tplc="04240019" w:tentative="1">
      <w:start w:val="1"/>
      <w:numFmt w:val="lowerLetter"/>
      <w:lvlText w:val="%5."/>
      <w:lvlJc w:val="left"/>
      <w:pPr>
        <w:ind w:left="6480" w:hanging="360"/>
      </w:pPr>
    </w:lvl>
    <w:lvl w:ilvl="5" w:tplc="0424001B" w:tentative="1">
      <w:start w:val="1"/>
      <w:numFmt w:val="lowerRoman"/>
      <w:lvlText w:val="%6."/>
      <w:lvlJc w:val="right"/>
      <w:pPr>
        <w:ind w:left="7200" w:hanging="180"/>
      </w:pPr>
    </w:lvl>
    <w:lvl w:ilvl="6" w:tplc="0424000F" w:tentative="1">
      <w:start w:val="1"/>
      <w:numFmt w:val="decimal"/>
      <w:lvlText w:val="%7."/>
      <w:lvlJc w:val="left"/>
      <w:pPr>
        <w:ind w:left="7920" w:hanging="360"/>
      </w:pPr>
    </w:lvl>
    <w:lvl w:ilvl="7" w:tplc="04240019" w:tentative="1">
      <w:start w:val="1"/>
      <w:numFmt w:val="lowerLetter"/>
      <w:lvlText w:val="%8."/>
      <w:lvlJc w:val="left"/>
      <w:pPr>
        <w:ind w:left="8640" w:hanging="360"/>
      </w:pPr>
    </w:lvl>
    <w:lvl w:ilvl="8" w:tplc="042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5" w15:restartNumberingAfterBreak="0">
    <w:nsid w:val="52B236FD"/>
    <w:multiLevelType w:val="multilevel"/>
    <w:tmpl w:val="ED42AAE6"/>
    <w:lvl w:ilvl="0">
      <w:start w:val="1"/>
      <w:numFmt w:val="decimal"/>
      <w:pStyle w:val="Naslov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A3B59DD"/>
    <w:multiLevelType w:val="hybridMultilevel"/>
    <w:tmpl w:val="831421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162477"/>
    <w:multiLevelType w:val="hybridMultilevel"/>
    <w:tmpl w:val="5D10B9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71612"/>
    <w:multiLevelType w:val="hybridMultilevel"/>
    <w:tmpl w:val="AE7069E2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63812ADA"/>
    <w:multiLevelType w:val="hybridMultilevel"/>
    <w:tmpl w:val="4790BAE2"/>
    <w:lvl w:ilvl="0" w:tplc="1BA00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E06B7"/>
    <w:multiLevelType w:val="hybridMultilevel"/>
    <w:tmpl w:val="093A62F0"/>
    <w:lvl w:ilvl="0" w:tplc="D04A60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E213F"/>
    <w:multiLevelType w:val="hybridMultilevel"/>
    <w:tmpl w:val="4D5C1C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524345"/>
    <w:multiLevelType w:val="hybridMultilevel"/>
    <w:tmpl w:val="95D0D7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AB6EC0"/>
    <w:multiLevelType w:val="hybridMultilevel"/>
    <w:tmpl w:val="77045B32"/>
    <w:lvl w:ilvl="0" w:tplc="0B7ACB44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BC1991"/>
    <w:multiLevelType w:val="hybridMultilevel"/>
    <w:tmpl w:val="F47E0A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C91052"/>
    <w:multiLevelType w:val="hybridMultilevel"/>
    <w:tmpl w:val="8CE21F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6D51210"/>
    <w:multiLevelType w:val="hybridMultilevel"/>
    <w:tmpl w:val="2FC86D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2970CD"/>
    <w:multiLevelType w:val="hybridMultilevel"/>
    <w:tmpl w:val="827E9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901284">
    <w:abstractNumId w:val="0"/>
  </w:num>
  <w:num w:numId="2" w16cid:durableId="489907140">
    <w:abstractNumId w:val="3"/>
  </w:num>
  <w:num w:numId="3" w16cid:durableId="647175709">
    <w:abstractNumId w:val="8"/>
  </w:num>
  <w:num w:numId="4" w16cid:durableId="510802689">
    <w:abstractNumId w:val="9"/>
  </w:num>
  <w:num w:numId="5" w16cid:durableId="42368151">
    <w:abstractNumId w:val="18"/>
  </w:num>
  <w:num w:numId="6" w16cid:durableId="273097441">
    <w:abstractNumId w:val="15"/>
  </w:num>
  <w:num w:numId="7" w16cid:durableId="1786583733">
    <w:abstractNumId w:val="25"/>
  </w:num>
  <w:num w:numId="8" w16cid:durableId="219826762">
    <w:abstractNumId w:val="29"/>
  </w:num>
  <w:num w:numId="9" w16cid:durableId="1809592987">
    <w:abstractNumId w:val="39"/>
  </w:num>
  <w:num w:numId="10" w16cid:durableId="1401754676">
    <w:abstractNumId w:val="16"/>
  </w:num>
  <w:num w:numId="11" w16cid:durableId="2039773001">
    <w:abstractNumId w:val="33"/>
  </w:num>
  <w:num w:numId="12" w16cid:durableId="52780821">
    <w:abstractNumId w:val="38"/>
  </w:num>
  <w:num w:numId="13" w16cid:durableId="1786654115">
    <w:abstractNumId w:val="46"/>
  </w:num>
  <w:num w:numId="14" w16cid:durableId="1545022745">
    <w:abstractNumId w:val="35"/>
  </w:num>
  <w:num w:numId="15" w16cid:durableId="837237507">
    <w:abstractNumId w:val="22"/>
  </w:num>
  <w:num w:numId="16" w16cid:durableId="1815369011">
    <w:abstractNumId w:val="30"/>
  </w:num>
  <w:num w:numId="17" w16cid:durableId="63760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7070279">
    <w:abstractNumId w:val="36"/>
  </w:num>
  <w:num w:numId="19" w16cid:durableId="1166483832">
    <w:abstractNumId w:val="24"/>
  </w:num>
  <w:num w:numId="20" w16cid:durableId="2096589184">
    <w:abstractNumId w:val="23"/>
  </w:num>
  <w:num w:numId="21" w16cid:durableId="905608266">
    <w:abstractNumId w:val="41"/>
  </w:num>
  <w:num w:numId="22" w16cid:durableId="650867448">
    <w:abstractNumId w:val="42"/>
  </w:num>
  <w:num w:numId="23" w16cid:durableId="1952978488">
    <w:abstractNumId w:val="20"/>
  </w:num>
  <w:num w:numId="24" w16cid:durableId="57630939">
    <w:abstractNumId w:val="47"/>
  </w:num>
  <w:num w:numId="25" w16cid:durableId="1812553564">
    <w:abstractNumId w:val="21"/>
  </w:num>
  <w:num w:numId="26" w16cid:durableId="569392845">
    <w:abstractNumId w:val="44"/>
  </w:num>
  <w:num w:numId="27" w16cid:durableId="718092311">
    <w:abstractNumId w:val="17"/>
  </w:num>
  <w:num w:numId="28" w16cid:durableId="721441785">
    <w:abstractNumId w:val="28"/>
  </w:num>
  <w:num w:numId="29" w16cid:durableId="451442865">
    <w:abstractNumId w:val="45"/>
  </w:num>
  <w:num w:numId="30" w16cid:durableId="836306023">
    <w:abstractNumId w:val="19"/>
  </w:num>
  <w:num w:numId="31" w16cid:durableId="310326310">
    <w:abstractNumId w:val="32"/>
  </w:num>
  <w:num w:numId="32" w16cid:durableId="1004362151">
    <w:abstractNumId w:val="26"/>
  </w:num>
  <w:num w:numId="33" w16cid:durableId="1850364124">
    <w:abstractNumId w:val="37"/>
  </w:num>
  <w:num w:numId="34" w16cid:durableId="372048143">
    <w:abstractNumId w:val="27"/>
  </w:num>
  <w:num w:numId="35" w16cid:durableId="726076290">
    <w:abstractNumId w:val="35"/>
  </w:num>
  <w:num w:numId="36" w16cid:durableId="2061707673">
    <w:abstractNumId w:val="35"/>
  </w:num>
  <w:num w:numId="37" w16cid:durableId="862133881">
    <w:abstractNumId w:val="31"/>
  </w:num>
  <w:num w:numId="38" w16cid:durableId="811366984">
    <w:abstractNumId w:val="40"/>
  </w:num>
  <w:num w:numId="39" w16cid:durableId="1021663416">
    <w:abstractNumId w:val="34"/>
  </w:num>
  <w:num w:numId="40" w16cid:durableId="1167096636">
    <w:abstractNumId w:val="43"/>
  </w:num>
  <w:num w:numId="41" w16cid:durableId="907806526">
    <w:abstractNumId w:val="14"/>
  </w:num>
  <w:num w:numId="42" w16cid:durableId="1741292097">
    <w:abstractNumId w:val="14"/>
    <w:lvlOverride w:ilvl="0">
      <w:startOverride w:val="1"/>
    </w:lvlOverride>
  </w:num>
  <w:num w:numId="43" w16cid:durableId="1456368045">
    <w:abstractNumId w:val="14"/>
    <w:lvlOverride w:ilvl="0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24"/>
    <w:rsid w:val="00001C9F"/>
    <w:rsid w:val="000036C5"/>
    <w:rsid w:val="000066C5"/>
    <w:rsid w:val="00006FD4"/>
    <w:rsid w:val="000077AB"/>
    <w:rsid w:val="000077CD"/>
    <w:rsid w:val="00011AC9"/>
    <w:rsid w:val="00017B35"/>
    <w:rsid w:val="00017FE7"/>
    <w:rsid w:val="0002295F"/>
    <w:rsid w:val="00022E44"/>
    <w:rsid w:val="000234E9"/>
    <w:rsid w:val="000252C6"/>
    <w:rsid w:val="00026715"/>
    <w:rsid w:val="00027D5D"/>
    <w:rsid w:val="00027D74"/>
    <w:rsid w:val="00032A46"/>
    <w:rsid w:val="00034997"/>
    <w:rsid w:val="00035D78"/>
    <w:rsid w:val="00036398"/>
    <w:rsid w:val="00036A63"/>
    <w:rsid w:val="0004073A"/>
    <w:rsid w:val="0004379A"/>
    <w:rsid w:val="00044BCA"/>
    <w:rsid w:val="0005056B"/>
    <w:rsid w:val="00051337"/>
    <w:rsid w:val="000525C7"/>
    <w:rsid w:val="000530A1"/>
    <w:rsid w:val="00053210"/>
    <w:rsid w:val="0005351F"/>
    <w:rsid w:val="00054913"/>
    <w:rsid w:val="000572DE"/>
    <w:rsid w:val="000574B4"/>
    <w:rsid w:val="0006046D"/>
    <w:rsid w:val="0006081F"/>
    <w:rsid w:val="000618CC"/>
    <w:rsid w:val="00063018"/>
    <w:rsid w:val="000630EE"/>
    <w:rsid w:val="00063A60"/>
    <w:rsid w:val="0006507D"/>
    <w:rsid w:val="0006572B"/>
    <w:rsid w:val="00067747"/>
    <w:rsid w:val="0007085D"/>
    <w:rsid w:val="00073701"/>
    <w:rsid w:val="00074389"/>
    <w:rsid w:val="00077D25"/>
    <w:rsid w:val="00080478"/>
    <w:rsid w:val="00080FB5"/>
    <w:rsid w:val="0008156D"/>
    <w:rsid w:val="00082474"/>
    <w:rsid w:val="00082628"/>
    <w:rsid w:val="000863C3"/>
    <w:rsid w:val="00090F60"/>
    <w:rsid w:val="00091E08"/>
    <w:rsid w:val="00093B0A"/>
    <w:rsid w:val="00093E26"/>
    <w:rsid w:val="00094726"/>
    <w:rsid w:val="00095882"/>
    <w:rsid w:val="00096E85"/>
    <w:rsid w:val="000A1F35"/>
    <w:rsid w:val="000A3CF6"/>
    <w:rsid w:val="000A66D8"/>
    <w:rsid w:val="000A6865"/>
    <w:rsid w:val="000A72F9"/>
    <w:rsid w:val="000A7733"/>
    <w:rsid w:val="000A7CA3"/>
    <w:rsid w:val="000B17C9"/>
    <w:rsid w:val="000B28BB"/>
    <w:rsid w:val="000B3D45"/>
    <w:rsid w:val="000B51B0"/>
    <w:rsid w:val="000B64B2"/>
    <w:rsid w:val="000C0AF0"/>
    <w:rsid w:val="000C0D0C"/>
    <w:rsid w:val="000C14AC"/>
    <w:rsid w:val="000C1520"/>
    <w:rsid w:val="000C20C4"/>
    <w:rsid w:val="000C24CE"/>
    <w:rsid w:val="000C2E8D"/>
    <w:rsid w:val="000C36F3"/>
    <w:rsid w:val="000C3D3D"/>
    <w:rsid w:val="000C44B8"/>
    <w:rsid w:val="000C5C0E"/>
    <w:rsid w:val="000C5C2B"/>
    <w:rsid w:val="000C5C61"/>
    <w:rsid w:val="000C611A"/>
    <w:rsid w:val="000D093B"/>
    <w:rsid w:val="000D0B4A"/>
    <w:rsid w:val="000D1BEC"/>
    <w:rsid w:val="000D1EA6"/>
    <w:rsid w:val="000D2EAD"/>
    <w:rsid w:val="000D3DCE"/>
    <w:rsid w:val="000D3F1D"/>
    <w:rsid w:val="000D3FEA"/>
    <w:rsid w:val="000D467C"/>
    <w:rsid w:val="000D4F77"/>
    <w:rsid w:val="000D5455"/>
    <w:rsid w:val="000E0903"/>
    <w:rsid w:val="000E0BE5"/>
    <w:rsid w:val="000E130C"/>
    <w:rsid w:val="000E2696"/>
    <w:rsid w:val="000E3038"/>
    <w:rsid w:val="000E4E00"/>
    <w:rsid w:val="000E7833"/>
    <w:rsid w:val="000E7B82"/>
    <w:rsid w:val="000E7EB7"/>
    <w:rsid w:val="000F0B14"/>
    <w:rsid w:val="000F0F09"/>
    <w:rsid w:val="000F1B19"/>
    <w:rsid w:val="000F41DE"/>
    <w:rsid w:val="000F4546"/>
    <w:rsid w:val="000F4893"/>
    <w:rsid w:val="000F4BC6"/>
    <w:rsid w:val="000F4C23"/>
    <w:rsid w:val="000F4FC5"/>
    <w:rsid w:val="000F6ED3"/>
    <w:rsid w:val="00100766"/>
    <w:rsid w:val="001011A9"/>
    <w:rsid w:val="001021BB"/>
    <w:rsid w:val="00104BDD"/>
    <w:rsid w:val="00105642"/>
    <w:rsid w:val="00107472"/>
    <w:rsid w:val="00112C7A"/>
    <w:rsid w:val="00112F93"/>
    <w:rsid w:val="001131EB"/>
    <w:rsid w:val="0011326E"/>
    <w:rsid w:val="00114D18"/>
    <w:rsid w:val="00115B48"/>
    <w:rsid w:val="00116016"/>
    <w:rsid w:val="00116D28"/>
    <w:rsid w:val="0012016F"/>
    <w:rsid w:val="00121FBE"/>
    <w:rsid w:val="001230B0"/>
    <w:rsid w:val="00123465"/>
    <w:rsid w:val="00123792"/>
    <w:rsid w:val="00123D90"/>
    <w:rsid w:val="00124D78"/>
    <w:rsid w:val="00127DBF"/>
    <w:rsid w:val="0013163B"/>
    <w:rsid w:val="00131D07"/>
    <w:rsid w:val="00132EC8"/>
    <w:rsid w:val="00135224"/>
    <w:rsid w:val="0013560F"/>
    <w:rsid w:val="001359B9"/>
    <w:rsid w:val="00135AEB"/>
    <w:rsid w:val="00137441"/>
    <w:rsid w:val="00137FDE"/>
    <w:rsid w:val="0014067D"/>
    <w:rsid w:val="00140D49"/>
    <w:rsid w:val="00141218"/>
    <w:rsid w:val="00141400"/>
    <w:rsid w:val="00141640"/>
    <w:rsid w:val="0014257D"/>
    <w:rsid w:val="00142B2E"/>
    <w:rsid w:val="00143566"/>
    <w:rsid w:val="00143DF4"/>
    <w:rsid w:val="00143F55"/>
    <w:rsid w:val="00144BE5"/>
    <w:rsid w:val="001455AC"/>
    <w:rsid w:val="00145675"/>
    <w:rsid w:val="00145AA7"/>
    <w:rsid w:val="00146363"/>
    <w:rsid w:val="00146EB8"/>
    <w:rsid w:val="00147469"/>
    <w:rsid w:val="00147D3E"/>
    <w:rsid w:val="0015036C"/>
    <w:rsid w:val="001525CD"/>
    <w:rsid w:val="00152DF7"/>
    <w:rsid w:val="001534F6"/>
    <w:rsid w:val="00153A38"/>
    <w:rsid w:val="00155DF2"/>
    <w:rsid w:val="001571C5"/>
    <w:rsid w:val="001642BA"/>
    <w:rsid w:val="0016525F"/>
    <w:rsid w:val="00165D9E"/>
    <w:rsid w:val="0016706F"/>
    <w:rsid w:val="0016764F"/>
    <w:rsid w:val="00170848"/>
    <w:rsid w:val="0017224B"/>
    <w:rsid w:val="00172C17"/>
    <w:rsid w:val="00173C69"/>
    <w:rsid w:val="00174B00"/>
    <w:rsid w:val="00174F54"/>
    <w:rsid w:val="00175DBE"/>
    <w:rsid w:val="00177CC5"/>
    <w:rsid w:val="00181782"/>
    <w:rsid w:val="00181D9F"/>
    <w:rsid w:val="00184441"/>
    <w:rsid w:val="00185DCC"/>
    <w:rsid w:val="0018617D"/>
    <w:rsid w:val="00187B6F"/>
    <w:rsid w:val="00190319"/>
    <w:rsid w:val="00191854"/>
    <w:rsid w:val="001920C2"/>
    <w:rsid w:val="00192658"/>
    <w:rsid w:val="00192758"/>
    <w:rsid w:val="001945CD"/>
    <w:rsid w:val="001970FB"/>
    <w:rsid w:val="001A02BD"/>
    <w:rsid w:val="001A0950"/>
    <w:rsid w:val="001A1B85"/>
    <w:rsid w:val="001A2BF9"/>
    <w:rsid w:val="001A2DF5"/>
    <w:rsid w:val="001A4121"/>
    <w:rsid w:val="001A41FD"/>
    <w:rsid w:val="001B05F9"/>
    <w:rsid w:val="001B1299"/>
    <w:rsid w:val="001B1D0A"/>
    <w:rsid w:val="001B2331"/>
    <w:rsid w:val="001B3CF2"/>
    <w:rsid w:val="001B4D3C"/>
    <w:rsid w:val="001B52B1"/>
    <w:rsid w:val="001B5A7C"/>
    <w:rsid w:val="001B6137"/>
    <w:rsid w:val="001B6F1E"/>
    <w:rsid w:val="001C1590"/>
    <w:rsid w:val="001C20A0"/>
    <w:rsid w:val="001C3A36"/>
    <w:rsid w:val="001C7BEA"/>
    <w:rsid w:val="001D00B4"/>
    <w:rsid w:val="001D182E"/>
    <w:rsid w:val="001D2222"/>
    <w:rsid w:val="001D6162"/>
    <w:rsid w:val="001D7831"/>
    <w:rsid w:val="001E123A"/>
    <w:rsid w:val="001E1758"/>
    <w:rsid w:val="001E1D77"/>
    <w:rsid w:val="001E3BA7"/>
    <w:rsid w:val="001E3FD3"/>
    <w:rsid w:val="001E5A4F"/>
    <w:rsid w:val="001E72FE"/>
    <w:rsid w:val="001E73F8"/>
    <w:rsid w:val="001E7DAC"/>
    <w:rsid w:val="001F171E"/>
    <w:rsid w:val="001F28E5"/>
    <w:rsid w:val="001F5243"/>
    <w:rsid w:val="001F73A4"/>
    <w:rsid w:val="00200218"/>
    <w:rsid w:val="002002B1"/>
    <w:rsid w:val="002006CE"/>
    <w:rsid w:val="002012FA"/>
    <w:rsid w:val="00201A36"/>
    <w:rsid w:val="002034F9"/>
    <w:rsid w:val="002051C0"/>
    <w:rsid w:val="00206E82"/>
    <w:rsid w:val="00211680"/>
    <w:rsid w:val="00214D11"/>
    <w:rsid w:val="00214DE2"/>
    <w:rsid w:val="00215357"/>
    <w:rsid w:val="00215CCA"/>
    <w:rsid w:val="00220A38"/>
    <w:rsid w:val="00221E8B"/>
    <w:rsid w:val="002226A5"/>
    <w:rsid w:val="00223EAA"/>
    <w:rsid w:val="00224721"/>
    <w:rsid w:val="00226A4B"/>
    <w:rsid w:val="00226B7E"/>
    <w:rsid w:val="00227C1A"/>
    <w:rsid w:val="00230936"/>
    <w:rsid w:val="00230AFF"/>
    <w:rsid w:val="00232286"/>
    <w:rsid w:val="00233DB3"/>
    <w:rsid w:val="00235972"/>
    <w:rsid w:val="002372A8"/>
    <w:rsid w:val="00240E9B"/>
    <w:rsid w:val="00240EE7"/>
    <w:rsid w:val="00241025"/>
    <w:rsid w:val="00245188"/>
    <w:rsid w:val="0024756B"/>
    <w:rsid w:val="00251515"/>
    <w:rsid w:val="00253049"/>
    <w:rsid w:val="002531BF"/>
    <w:rsid w:val="00253377"/>
    <w:rsid w:val="00253E32"/>
    <w:rsid w:val="002565C2"/>
    <w:rsid w:val="002579E0"/>
    <w:rsid w:val="00260AC1"/>
    <w:rsid w:val="002620B6"/>
    <w:rsid w:val="002623EF"/>
    <w:rsid w:val="002638C0"/>
    <w:rsid w:val="00265422"/>
    <w:rsid w:val="00265F73"/>
    <w:rsid w:val="002666B3"/>
    <w:rsid w:val="0027076F"/>
    <w:rsid w:val="00270C1D"/>
    <w:rsid w:val="00271026"/>
    <w:rsid w:val="00272665"/>
    <w:rsid w:val="00274B1E"/>
    <w:rsid w:val="0027559E"/>
    <w:rsid w:val="002769E1"/>
    <w:rsid w:val="00276EAF"/>
    <w:rsid w:val="00277ADF"/>
    <w:rsid w:val="00277CC0"/>
    <w:rsid w:val="00281C0E"/>
    <w:rsid w:val="00281EBD"/>
    <w:rsid w:val="0028285A"/>
    <w:rsid w:val="0028530F"/>
    <w:rsid w:val="002866D1"/>
    <w:rsid w:val="00287738"/>
    <w:rsid w:val="00287D59"/>
    <w:rsid w:val="00290255"/>
    <w:rsid w:val="00290800"/>
    <w:rsid w:val="00291201"/>
    <w:rsid w:val="0029123E"/>
    <w:rsid w:val="00291D5B"/>
    <w:rsid w:val="00296493"/>
    <w:rsid w:val="00297AB6"/>
    <w:rsid w:val="002A05C7"/>
    <w:rsid w:val="002A372A"/>
    <w:rsid w:val="002B0CF9"/>
    <w:rsid w:val="002B14E0"/>
    <w:rsid w:val="002B169C"/>
    <w:rsid w:val="002B1E44"/>
    <w:rsid w:val="002B3F48"/>
    <w:rsid w:val="002B762B"/>
    <w:rsid w:val="002C0438"/>
    <w:rsid w:val="002C0828"/>
    <w:rsid w:val="002C0DD9"/>
    <w:rsid w:val="002C0F47"/>
    <w:rsid w:val="002C15C6"/>
    <w:rsid w:val="002C25C2"/>
    <w:rsid w:val="002C3100"/>
    <w:rsid w:val="002C4543"/>
    <w:rsid w:val="002C59FD"/>
    <w:rsid w:val="002C68D9"/>
    <w:rsid w:val="002D074D"/>
    <w:rsid w:val="002D0A62"/>
    <w:rsid w:val="002D234F"/>
    <w:rsid w:val="002D3D4A"/>
    <w:rsid w:val="002D49D7"/>
    <w:rsid w:val="002D6DBB"/>
    <w:rsid w:val="002D7BFB"/>
    <w:rsid w:val="002E06DB"/>
    <w:rsid w:val="002E5037"/>
    <w:rsid w:val="002E672C"/>
    <w:rsid w:val="002E7160"/>
    <w:rsid w:val="002E7830"/>
    <w:rsid w:val="002F0159"/>
    <w:rsid w:val="002F056A"/>
    <w:rsid w:val="002F0F17"/>
    <w:rsid w:val="002F1590"/>
    <w:rsid w:val="002F20E3"/>
    <w:rsid w:val="002F2406"/>
    <w:rsid w:val="002F2928"/>
    <w:rsid w:val="002F4ED0"/>
    <w:rsid w:val="002F5054"/>
    <w:rsid w:val="002F5D40"/>
    <w:rsid w:val="002F5E24"/>
    <w:rsid w:val="002F6C98"/>
    <w:rsid w:val="002F7BD9"/>
    <w:rsid w:val="00300B1C"/>
    <w:rsid w:val="00301DE4"/>
    <w:rsid w:val="003050A2"/>
    <w:rsid w:val="00305C43"/>
    <w:rsid w:val="00305E4C"/>
    <w:rsid w:val="00306954"/>
    <w:rsid w:val="00311086"/>
    <w:rsid w:val="0031389C"/>
    <w:rsid w:val="00314CD9"/>
    <w:rsid w:val="00316A27"/>
    <w:rsid w:val="00317D62"/>
    <w:rsid w:val="00320CEB"/>
    <w:rsid w:val="00322334"/>
    <w:rsid w:val="00325E0D"/>
    <w:rsid w:val="00326A7B"/>
    <w:rsid w:val="0032750D"/>
    <w:rsid w:val="00331E49"/>
    <w:rsid w:val="003328E7"/>
    <w:rsid w:val="00333396"/>
    <w:rsid w:val="00334AFA"/>
    <w:rsid w:val="00335392"/>
    <w:rsid w:val="00336E04"/>
    <w:rsid w:val="00336E5E"/>
    <w:rsid w:val="00337E07"/>
    <w:rsid w:val="00342CED"/>
    <w:rsid w:val="003446CF"/>
    <w:rsid w:val="00344D7A"/>
    <w:rsid w:val="00345028"/>
    <w:rsid w:val="00345540"/>
    <w:rsid w:val="00347F6F"/>
    <w:rsid w:val="003505F3"/>
    <w:rsid w:val="003507CD"/>
    <w:rsid w:val="0035130A"/>
    <w:rsid w:val="00353048"/>
    <w:rsid w:val="0035456F"/>
    <w:rsid w:val="00360668"/>
    <w:rsid w:val="0036085B"/>
    <w:rsid w:val="00360F61"/>
    <w:rsid w:val="00360FC2"/>
    <w:rsid w:val="003614F4"/>
    <w:rsid w:val="00362339"/>
    <w:rsid w:val="00362A19"/>
    <w:rsid w:val="0036356B"/>
    <w:rsid w:val="00363964"/>
    <w:rsid w:val="003655FF"/>
    <w:rsid w:val="00365F9B"/>
    <w:rsid w:val="00367ABF"/>
    <w:rsid w:val="003711D1"/>
    <w:rsid w:val="00371CD8"/>
    <w:rsid w:val="00374A7B"/>
    <w:rsid w:val="00376014"/>
    <w:rsid w:val="00380352"/>
    <w:rsid w:val="0038139D"/>
    <w:rsid w:val="00381B55"/>
    <w:rsid w:val="00382B74"/>
    <w:rsid w:val="0038566F"/>
    <w:rsid w:val="00385DB4"/>
    <w:rsid w:val="003868C6"/>
    <w:rsid w:val="00386BB3"/>
    <w:rsid w:val="00386C26"/>
    <w:rsid w:val="00390153"/>
    <w:rsid w:val="00390DA4"/>
    <w:rsid w:val="003921BE"/>
    <w:rsid w:val="00392718"/>
    <w:rsid w:val="00393174"/>
    <w:rsid w:val="00393F46"/>
    <w:rsid w:val="00396240"/>
    <w:rsid w:val="003971BA"/>
    <w:rsid w:val="003A050D"/>
    <w:rsid w:val="003A0947"/>
    <w:rsid w:val="003A2ED1"/>
    <w:rsid w:val="003A3A1B"/>
    <w:rsid w:val="003A444E"/>
    <w:rsid w:val="003A4BE6"/>
    <w:rsid w:val="003A4E8E"/>
    <w:rsid w:val="003A771F"/>
    <w:rsid w:val="003A7759"/>
    <w:rsid w:val="003A786A"/>
    <w:rsid w:val="003A7AB0"/>
    <w:rsid w:val="003A7D45"/>
    <w:rsid w:val="003B002B"/>
    <w:rsid w:val="003B035E"/>
    <w:rsid w:val="003B124A"/>
    <w:rsid w:val="003B2092"/>
    <w:rsid w:val="003B2C57"/>
    <w:rsid w:val="003B36E6"/>
    <w:rsid w:val="003B3EF5"/>
    <w:rsid w:val="003B545A"/>
    <w:rsid w:val="003B6E85"/>
    <w:rsid w:val="003B79AF"/>
    <w:rsid w:val="003B7EE2"/>
    <w:rsid w:val="003BF4D8"/>
    <w:rsid w:val="003C0671"/>
    <w:rsid w:val="003C1576"/>
    <w:rsid w:val="003C3A85"/>
    <w:rsid w:val="003C4E9D"/>
    <w:rsid w:val="003C5C3B"/>
    <w:rsid w:val="003D1593"/>
    <w:rsid w:val="003D1FD9"/>
    <w:rsid w:val="003D224C"/>
    <w:rsid w:val="003D2D97"/>
    <w:rsid w:val="003D4143"/>
    <w:rsid w:val="003D42CA"/>
    <w:rsid w:val="003D6372"/>
    <w:rsid w:val="003E019B"/>
    <w:rsid w:val="003E06F8"/>
    <w:rsid w:val="003E1626"/>
    <w:rsid w:val="003E3627"/>
    <w:rsid w:val="003E3C51"/>
    <w:rsid w:val="003E450A"/>
    <w:rsid w:val="003E75A4"/>
    <w:rsid w:val="003E79BB"/>
    <w:rsid w:val="003F00E5"/>
    <w:rsid w:val="003F4840"/>
    <w:rsid w:val="003F777C"/>
    <w:rsid w:val="0040191B"/>
    <w:rsid w:val="00402511"/>
    <w:rsid w:val="0040288C"/>
    <w:rsid w:val="00402A51"/>
    <w:rsid w:val="00404EAA"/>
    <w:rsid w:val="00411061"/>
    <w:rsid w:val="004139B6"/>
    <w:rsid w:val="00414913"/>
    <w:rsid w:val="00416A11"/>
    <w:rsid w:val="00416E63"/>
    <w:rsid w:val="004176CA"/>
    <w:rsid w:val="00417C5D"/>
    <w:rsid w:val="004233FF"/>
    <w:rsid w:val="00424168"/>
    <w:rsid w:val="00424322"/>
    <w:rsid w:val="0042441B"/>
    <w:rsid w:val="00424683"/>
    <w:rsid w:val="00426B6B"/>
    <w:rsid w:val="00426E18"/>
    <w:rsid w:val="004273C7"/>
    <w:rsid w:val="0043221F"/>
    <w:rsid w:val="004334BC"/>
    <w:rsid w:val="00433DD3"/>
    <w:rsid w:val="00434498"/>
    <w:rsid w:val="00434D09"/>
    <w:rsid w:val="00435515"/>
    <w:rsid w:val="00435B9F"/>
    <w:rsid w:val="00437B97"/>
    <w:rsid w:val="00441912"/>
    <w:rsid w:val="00441ACE"/>
    <w:rsid w:val="00442B11"/>
    <w:rsid w:val="004435E4"/>
    <w:rsid w:val="0044398F"/>
    <w:rsid w:val="00445784"/>
    <w:rsid w:val="00450565"/>
    <w:rsid w:val="004514B7"/>
    <w:rsid w:val="004542A6"/>
    <w:rsid w:val="004558E0"/>
    <w:rsid w:val="00460C56"/>
    <w:rsid w:val="00461E60"/>
    <w:rsid w:val="004621C2"/>
    <w:rsid w:val="0046262B"/>
    <w:rsid w:val="004628FD"/>
    <w:rsid w:val="00464887"/>
    <w:rsid w:val="00464CA3"/>
    <w:rsid w:val="00464CB0"/>
    <w:rsid w:val="00465D36"/>
    <w:rsid w:val="004664EA"/>
    <w:rsid w:val="00471257"/>
    <w:rsid w:val="004718D2"/>
    <w:rsid w:val="00473528"/>
    <w:rsid w:val="00473F7C"/>
    <w:rsid w:val="0047508A"/>
    <w:rsid w:val="00475683"/>
    <w:rsid w:val="0047598A"/>
    <w:rsid w:val="00476595"/>
    <w:rsid w:val="00476DAE"/>
    <w:rsid w:val="00476F8F"/>
    <w:rsid w:val="0048075B"/>
    <w:rsid w:val="00482DAA"/>
    <w:rsid w:val="004832C8"/>
    <w:rsid w:val="00483CEF"/>
    <w:rsid w:val="00484342"/>
    <w:rsid w:val="00484646"/>
    <w:rsid w:val="0048755E"/>
    <w:rsid w:val="00490C6F"/>
    <w:rsid w:val="0049137B"/>
    <w:rsid w:val="00492971"/>
    <w:rsid w:val="00492E1B"/>
    <w:rsid w:val="00492F2F"/>
    <w:rsid w:val="00493F05"/>
    <w:rsid w:val="0049455A"/>
    <w:rsid w:val="004958A8"/>
    <w:rsid w:val="004A10E3"/>
    <w:rsid w:val="004A4EF6"/>
    <w:rsid w:val="004A679E"/>
    <w:rsid w:val="004A6F04"/>
    <w:rsid w:val="004A74B0"/>
    <w:rsid w:val="004B06EB"/>
    <w:rsid w:val="004B0722"/>
    <w:rsid w:val="004B0F61"/>
    <w:rsid w:val="004B2064"/>
    <w:rsid w:val="004B4622"/>
    <w:rsid w:val="004B7A4E"/>
    <w:rsid w:val="004C1D3E"/>
    <w:rsid w:val="004C1E70"/>
    <w:rsid w:val="004C2258"/>
    <w:rsid w:val="004C23D0"/>
    <w:rsid w:val="004C3A39"/>
    <w:rsid w:val="004C46BB"/>
    <w:rsid w:val="004C4CCC"/>
    <w:rsid w:val="004C5A5E"/>
    <w:rsid w:val="004D0986"/>
    <w:rsid w:val="004D16B5"/>
    <w:rsid w:val="004D20B5"/>
    <w:rsid w:val="004D2D2F"/>
    <w:rsid w:val="004D36F1"/>
    <w:rsid w:val="004D39A7"/>
    <w:rsid w:val="004D4168"/>
    <w:rsid w:val="004D422C"/>
    <w:rsid w:val="004D4724"/>
    <w:rsid w:val="004D51A1"/>
    <w:rsid w:val="004E186C"/>
    <w:rsid w:val="004E26E1"/>
    <w:rsid w:val="004E4317"/>
    <w:rsid w:val="004E43F3"/>
    <w:rsid w:val="004E477F"/>
    <w:rsid w:val="004E5281"/>
    <w:rsid w:val="004E5BB1"/>
    <w:rsid w:val="004E5CD9"/>
    <w:rsid w:val="004E6D7D"/>
    <w:rsid w:val="004F311A"/>
    <w:rsid w:val="004F3C12"/>
    <w:rsid w:val="004F4346"/>
    <w:rsid w:val="004F4DEB"/>
    <w:rsid w:val="004F62C1"/>
    <w:rsid w:val="004F6448"/>
    <w:rsid w:val="004F6558"/>
    <w:rsid w:val="00500C51"/>
    <w:rsid w:val="00501FF3"/>
    <w:rsid w:val="0050257D"/>
    <w:rsid w:val="00502CC2"/>
    <w:rsid w:val="005045A2"/>
    <w:rsid w:val="0050514D"/>
    <w:rsid w:val="00506968"/>
    <w:rsid w:val="005070DE"/>
    <w:rsid w:val="00511732"/>
    <w:rsid w:val="00511F32"/>
    <w:rsid w:val="00512528"/>
    <w:rsid w:val="00513086"/>
    <w:rsid w:val="00515D8F"/>
    <w:rsid w:val="00520055"/>
    <w:rsid w:val="005207DA"/>
    <w:rsid w:val="00521366"/>
    <w:rsid w:val="0052359A"/>
    <w:rsid w:val="00524D2C"/>
    <w:rsid w:val="00525576"/>
    <w:rsid w:val="00525C84"/>
    <w:rsid w:val="0052620C"/>
    <w:rsid w:val="00526819"/>
    <w:rsid w:val="00526FDE"/>
    <w:rsid w:val="00530AB2"/>
    <w:rsid w:val="00531A2C"/>
    <w:rsid w:val="00533C33"/>
    <w:rsid w:val="00535246"/>
    <w:rsid w:val="00535567"/>
    <w:rsid w:val="00535751"/>
    <w:rsid w:val="00536A4A"/>
    <w:rsid w:val="005371C5"/>
    <w:rsid w:val="00537640"/>
    <w:rsid w:val="00540261"/>
    <w:rsid w:val="00540447"/>
    <w:rsid w:val="00540CE2"/>
    <w:rsid w:val="00540E76"/>
    <w:rsid w:val="00542B44"/>
    <w:rsid w:val="00542C17"/>
    <w:rsid w:val="00543487"/>
    <w:rsid w:val="0054608D"/>
    <w:rsid w:val="005464C2"/>
    <w:rsid w:val="00546B4F"/>
    <w:rsid w:val="005504C0"/>
    <w:rsid w:val="00550911"/>
    <w:rsid w:val="00551735"/>
    <w:rsid w:val="00554749"/>
    <w:rsid w:val="00555148"/>
    <w:rsid w:val="00561439"/>
    <w:rsid w:val="00561C75"/>
    <w:rsid w:val="005633D4"/>
    <w:rsid w:val="0056413F"/>
    <w:rsid w:val="00564A50"/>
    <w:rsid w:val="00564FB2"/>
    <w:rsid w:val="00565998"/>
    <w:rsid w:val="00565DF3"/>
    <w:rsid w:val="00570740"/>
    <w:rsid w:val="0057213A"/>
    <w:rsid w:val="0057254F"/>
    <w:rsid w:val="005751A2"/>
    <w:rsid w:val="005760BA"/>
    <w:rsid w:val="00576697"/>
    <w:rsid w:val="00580FC1"/>
    <w:rsid w:val="005845EC"/>
    <w:rsid w:val="00586C6C"/>
    <w:rsid w:val="00590532"/>
    <w:rsid w:val="005907F6"/>
    <w:rsid w:val="00590B16"/>
    <w:rsid w:val="0059220B"/>
    <w:rsid w:val="005925DB"/>
    <w:rsid w:val="0059466E"/>
    <w:rsid w:val="00596BB5"/>
    <w:rsid w:val="00597DCB"/>
    <w:rsid w:val="00597EA7"/>
    <w:rsid w:val="00597ED4"/>
    <w:rsid w:val="005A08D1"/>
    <w:rsid w:val="005A0D22"/>
    <w:rsid w:val="005A0F18"/>
    <w:rsid w:val="005A2984"/>
    <w:rsid w:val="005A5B2A"/>
    <w:rsid w:val="005A636E"/>
    <w:rsid w:val="005A707C"/>
    <w:rsid w:val="005A7176"/>
    <w:rsid w:val="005A7338"/>
    <w:rsid w:val="005A7D6E"/>
    <w:rsid w:val="005B0EA6"/>
    <w:rsid w:val="005B1F44"/>
    <w:rsid w:val="005B340B"/>
    <w:rsid w:val="005B62EC"/>
    <w:rsid w:val="005B6EE8"/>
    <w:rsid w:val="005B7EB6"/>
    <w:rsid w:val="005C2458"/>
    <w:rsid w:val="005C3587"/>
    <w:rsid w:val="005D0A8A"/>
    <w:rsid w:val="005D13A7"/>
    <w:rsid w:val="005D253B"/>
    <w:rsid w:val="005D2C56"/>
    <w:rsid w:val="005D3769"/>
    <w:rsid w:val="005D3B4B"/>
    <w:rsid w:val="005D483C"/>
    <w:rsid w:val="005D4AF0"/>
    <w:rsid w:val="005E008F"/>
    <w:rsid w:val="005E0DFC"/>
    <w:rsid w:val="005E3F39"/>
    <w:rsid w:val="005E40C8"/>
    <w:rsid w:val="005E4B32"/>
    <w:rsid w:val="005E5931"/>
    <w:rsid w:val="005F0457"/>
    <w:rsid w:val="005F0CF7"/>
    <w:rsid w:val="005F3CF6"/>
    <w:rsid w:val="005F4857"/>
    <w:rsid w:val="005F568B"/>
    <w:rsid w:val="005F5AA0"/>
    <w:rsid w:val="005F5C1A"/>
    <w:rsid w:val="005F6D6C"/>
    <w:rsid w:val="005F7029"/>
    <w:rsid w:val="005F7307"/>
    <w:rsid w:val="005F74B5"/>
    <w:rsid w:val="005F7768"/>
    <w:rsid w:val="0060032C"/>
    <w:rsid w:val="0060062D"/>
    <w:rsid w:val="00600DFF"/>
    <w:rsid w:val="00601159"/>
    <w:rsid w:val="006014E8"/>
    <w:rsid w:val="006041F7"/>
    <w:rsid w:val="00611087"/>
    <w:rsid w:val="00612067"/>
    <w:rsid w:val="00613353"/>
    <w:rsid w:val="0061737B"/>
    <w:rsid w:val="006176C5"/>
    <w:rsid w:val="00617E74"/>
    <w:rsid w:val="0062140A"/>
    <w:rsid w:val="00621BEF"/>
    <w:rsid w:val="00621C25"/>
    <w:rsid w:val="006220D8"/>
    <w:rsid w:val="0062220B"/>
    <w:rsid w:val="00630172"/>
    <w:rsid w:val="00630C30"/>
    <w:rsid w:val="00633B5F"/>
    <w:rsid w:val="00633D21"/>
    <w:rsid w:val="00635CB5"/>
    <w:rsid w:val="00636AD8"/>
    <w:rsid w:val="00636B4A"/>
    <w:rsid w:val="00636E26"/>
    <w:rsid w:val="006412AB"/>
    <w:rsid w:val="00643C80"/>
    <w:rsid w:val="0064466F"/>
    <w:rsid w:val="006464E0"/>
    <w:rsid w:val="006468DF"/>
    <w:rsid w:val="00646A94"/>
    <w:rsid w:val="006479FC"/>
    <w:rsid w:val="006504D8"/>
    <w:rsid w:val="0065185E"/>
    <w:rsid w:val="00651CDC"/>
    <w:rsid w:val="0065387C"/>
    <w:rsid w:val="00654B03"/>
    <w:rsid w:val="00655FB8"/>
    <w:rsid w:val="00656896"/>
    <w:rsid w:val="0066083D"/>
    <w:rsid w:val="00660D11"/>
    <w:rsid w:val="00660E07"/>
    <w:rsid w:val="0066128C"/>
    <w:rsid w:val="00661459"/>
    <w:rsid w:val="006616AA"/>
    <w:rsid w:val="00661A76"/>
    <w:rsid w:val="00664693"/>
    <w:rsid w:val="00664F50"/>
    <w:rsid w:val="0066524E"/>
    <w:rsid w:val="00665682"/>
    <w:rsid w:val="006659A3"/>
    <w:rsid w:val="00670CF5"/>
    <w:rsid w:val="006714A2"/>
    <w:rsid w:val="0067272E"/>
    <w:rsid w:val="00672BC5"/>
    <w:rsid w:val="00675BE7"/>
    <w:rsid w:val="00675EB6"/>
    <w:rsid w:val="0067705A"/>
    <w:rsid w:val="006802B6"/>
    <w:rsid w:val="00681758"/>
    <w:rsid w:val="00681856"/>
    <w:rsid w:val="006825F4"/>
    <w:rsid w:val="00686459"/>
    <w:rsid w:val="0068715E"/>
    <w:rsid w:val="00691384"/>
    <w:rsid w:val="006913A3"/>
    <w:rsid w:val="00697FF8"/>
    <w:rsid w:val="006A1F43"/>
    <w:rsid w:val="006A2BD5"/>
    <w:rsid w:val="006A355D"/>
    <w:rsid w:val="006A4C68"/>
    <w:rsid w:val="006A5D5E"/>
    <w:rsid w:val="006A6C4D"/>
    <w:rsid w:val="006A79AA"/>
    <w:rsid w:val="006B0951"/>
    <w:rsid w:val="006B0DB7"/>
    <w:rsid w:val="006B13EF"/>
    <w:rsid w:val="006B18B1"/>
    <w:rsid w:val="006B39DA"/>
    <w:rsid w:val="006B4B06"/>
    <w:rsid w:val="006B6FD9"/>
    <w:rsid w:val="006C36B8"/>
    <w:rsid w:val="006C3830"/>
    <w:rsid w:val="006C4842"/>
    <w:rsid w:val="006C6525"/>
    <w:rsid w:val="006D08BA"/>
    <w:rsid w:val="006D294C"/>
    <w:rsid w:val="006D2A62"/>
    <w:rsid w:val="006D3218"/>
    <w:rsid w:val="006D35C8"/>
    <w:rsid w:val="006D3E73"/>
    <w:rsid w:val="006D42D4"/>
    <w:rsid w:val="006D5E8A"/>
    <w:rsid w:val="006D7381"/>
    <w:rsid w:val="006D75EE"/>
    <w:rsid w:val="006E071A"/>
    <w:rsid w:val="006E41A3"/>
    <w:rsid w:val="006E70B8"/>
    <w:rsid w:val="006F1EE5"/>
    <w:rsid w:val="006F3782"/>
    <w:rsid w:val="006F44AF"/>
    <w:rsid w:val="006F683E"/>
    <w:rsid w:val="006F6AB4"/>
    <w:rsid w:val="006F7698"/>
    <w:rsid w:val="006F78E6"/>
    <w:rsid w:val="006F7DDD"/>
    <w:rsid w:val="006F7FB1"/>
    <w:rsid w:val="00701292"/>
    <w:rsid w:val="00702066"/>
    <w:rsid w:val="0070365A"/>
    <w:rsid w:val="00705E19"/>
    <w:rsid w:val="007102B6"/>
    <w:rsid w:val="007106A2"/>
    <w:rsid w:val="0071211D"/>
    <w:rsid w:val="007121AB"/>
    <w:rsid w:val="0071242E"/>
    <w:rsid w:val="00712C50"/>
    <w:rsid w:val="00713E2B"/>
    <w:rsid w:val="0071433E"/>
    <w:rsid w:val="007159E3"/>
    <w:rsid w:val="00715BBF"/>
    <w:rsid w:val="00715DB6"/>
    <w:rsid w:val="00717B44"/>
    <w:rsid w:val="00720E49"/>
    <w:rsid w:val="00721686"/>
    <w:rsid w:val="007224B2"/>
    <w:rsid w:val="00722901"/>
    <w:rsid w:val="007232F3"/>
    <w:rsid w:val="00726013"/>
    <w:rsid w:val="00726265"/>
    <w:rsid w:val="007318BB"/>
    <w:rsid w:val="0073282E"/>
    <w:rsid w:val="00732CF5"/>
    <w:rsid w:val="00733351"/>
    <w:rsid w:val="0073364C"/>
    <w:rsid w:val="00733BA3"/>
    <w:rsid w:val="00734257"/>
    <w:rsid w:val="00735326"/>
    <w:rsid w:val="00735713"/>
    <w:rsid w:val="00735B1E"/>
    <w:rsid w:val="00736030"/>
    <w:rsid w:val="007371D5"/>
    <w:rsid w:val="00740F3B"/>
    <w:rsid w:val="00741B90"/>
    <w:rsid w:val="0074343D"/>
    <w:rsid w:val="0074521C"/>
    <w:rsid w:val="00745BC6"/>
    <w:rsid w:val="007460DB"/>
    <w:rsid w:val="00746276"/>
    <w:rsid w:val="0074672E"/>
    <w:rsid w:val="007507F5"/>
    <w:rsid w:val="00754458"/>
    <w:rsid w:val="00754A53"/>
    <w:rsid w:val="00754E69"/>
    <w:rsid w:val="00755D2B"/>
    <w:rsid w:val="00756F53"/>
    <w:rsid w:val="00760694"/>
    <w:rsid w:val="007616DA"/>
    <w:rsid w:val="00764AAF"/>
    <w:rsid w:val="007650AC"/>
    <w:rsid w:val="00765543"/>
    <w:rsid w:val="007657CD"/>
    <w:rsid w:val="0076580A"/>
    <w:rsid w:val="00765C6C"/>
    <w:rsid w:val="00766694"/>
    <w:rsid w:val="00766CD1"/>
    <w:rsid w:val="00767277"/>
    <w:rsid w:val="00770613"/>
    <w:rsid w:val="00770AC7"/>
    <w:rsid w:val="007715F7"/>
    <w:rsid w:val="00771A8D"/>
    <w:rsid w:val="00773A52"/>
    <w:rsid w:val="00774044"/>
    <w:rsid w:val="0077471B"/>
    <w:rsid w:val="00774792"/>
    <w:rsid w:val="00774A12"/>
    <w:rsid w:val="00775D36"/>
    <w:rsid w:val="0078095E"/>
    <w:rsid w:val="007817F2"/>
    <w:rsid w:val="007839FE"/>
    <w:rsid w:val="0078484B"/>
    <w:rsid w:val="00791581"/>
    <w:rsid w:val="00791918"/>
    <w:rsid w:val="00791ED1"/>
    <w:rsid w:val="00793E39"/>
    <w:rsid w:val="0079493A"/>
    <w:rsid w:val="007A0036"/>
    <w:rsid w:val="007A139D"/>
    <w:rsid w:val="007A149C"/>
    <w:rsid w:val="007A24F2"/>
    <w:rsid w:val="007A3140"/>
    <w:rsid w:val="007A3611"/>
    <w:rsid w:val="007A51D2"/>
    <w:rsid w:val="007A5CF4"/>
    <w:rsid w:val="007A6169"/>
    <w:rsid w:val="007A6822"/>
    <w:rsid w:val="007B2127"/>
    <w:rsid w:val="007B3020"/>
    <w:rsid w:val="007B3033"/>
    <w:rsid w:val="007B5F5D"/>
    <w:rsid w:val="007C0003"/>
    <w:rsid w:val="007C0BF4"/>
    <w:rsid w:val="007C13EF"/>
    <w:rsid w:val="007C2171"/>
    <w:rsid w:val="007C5081"/>
    <w:rsid w:val="007C5360"/>
    <w:rsid w:val="007C5593"/>
    <w:rsid w:val="007C5BE6"/>
    <w:rsid w:val="007D0EE2"/>
    <w:rsid w:val="007D3067"/>
    <w:rsid w:val="007D33E3"/>
    <w:rsid w:val="007D4B2C"/>
    <w:rsid w:val="007D4EF7"/>
    <w:rsid w:val="007D4FD4"/>
    <w:rsid w:val="007D5D00"/>
    <w:rsid w:val="007E3E4A"/>
    <w:rsid w:val="007E44C4"/>
    <w:rsid w:val="007E4A53"/>
    <w:rsid w:val="007E5DBE"/>
    <w:rsid w:val="007F0DD2"/>
    <w:rsid w:val="007F1E6F"/>
    <w:rsid w:val="007F21BB"/>
    <w:rsid w:val="007F2DA2"/>
    <w:rsid w:val="007F2E52"/>
    <w:rsid w:val="007F4C37"/>
    <w:rsid w:val="007F697F"/>
    <w:rsid w:val="007F6D95"/>
    <w:rsid w:val="007F7940"/>
    <w:rsid w:val="007F7AEC"/>
    <w:rsid w:val="008014D1"/>
    <w:rsid w:val="0080210A"/>
    <w:rsid w:val="00804217"/>
    <w:rsid w:val="00805936"/>
    <w:rsid w:val="008059A0"/>
    <w:rsid w:val="00807E30"/>
    <w:rsid w:val="00810C6D"/>
    <w:rsid w:val="00811633"/>
    <w:rsid w:val="00811D81"/>
    <w:rsid w:val="0081299F"/>
    <w:rsid w:val="00812F8F"/>
    <w:rsid w:val="00812FF7"/>
    <w:rsid w:val="008133D9"/>
    <w:rsid w:val="008134EA"/>
    <w:rsid w:val="00814429"/>
    <w:rsid w:val="00816728"/>
    <w:rsid w:val="00817352"/>
    <w:rsid w:val="008177A0"/>
    <w:rsid w:val="008177CC"/>
    <w:rsid w:val="00821ADD"/>
    <w:rsid w:val="00824C57"/>
    <w:rsid w:val="008252E9"/>
    <w:rsid w:val="0082750E"/>
    <w:rsid w:val="0083077A"/>
    <w:rsid w:val="0083362B"/>
    <w:rsid w:val="008337E8"/>
    <w:rsid w:val="008400AC"/>
    <w:rsid w:val="00840117"/>
    <w:rsid w:val="00842ECF"/>
    <w:rsid w:val="008444F6"/>
    <w:rsid w:val="008449BF"/>
    <w:rsid w:val="00845180"/>
    <w:rsid w:val="00845AAE"/>
    <w:rsid w:val="008462E1"/>
    <w:rsid w:val="008467CD"/>
    <w:rsid w:val="008475DC"/>
    <w:rsid w:val="0084774B"/>
    <w:rsid w:val="008503B7"/>
    <w:rsid w:val="0085061E"/>
    <w:rsid w:val="00850A0C"/>
    <w:rsid w:val="00851902"/>
    <w:rsid w:val="00854FE9"/>
    <w:rsid w:val="00856142"/>
    <w:rsid w:val="008564F7"/>
    <w:rsid w:val="008571BE"/>
    <w:rsid w:val="008573D1"/>
    <w:rsid w:val="0085751A"/>
    <w:rsid w:val="00860FE9"/>
    <w:rsid w:val="00861E6E"/>
    <w:rsid w:val="0086237D"/>
    <w:rsid w:val="00862405"/>
    <w:rsid w:val="008628F9"/>
    <w:rsid w:val="00862D46"/>
    <w:rsid w:val="00864394"/>
    <w:rsid w:val="008651AB"/>
    <w:rsid w:val="0086695E"/>
    <w:rsid w:val="00866BBF"/>
    <w:rsid w:val="00866C0F"/>
    <w:rsid w:val="00866E3A"/>
    <w:rsid w:val="00867995"/>
    <w:rsid w:val="0087220C"/>
    <w:rsid w:val="00873817"/>
    <w:rsid w:val="00874CF9"/>
    <w:rsid w:val="008800C5"/>
    <w:rsid w:val="00883307"/>
    <w:rsid w:val="00886494"/>
    <w:rsid w:val="00887E36"/>
    <w:rsid w:val="008902A1"/>
    <w:rsid w:val="0089030E"/>
    <w:rsid w:val="00890510"/>
    <w:rsid w:val="00890548"/>
    <w:rsid w:val="008928EC"/>
    <w:rsid w:val="00892938"/>
    <w:rsid w:val="00893DD2"/>
    <w:rsid w:val="008946E5"/>
    <w:rsid w:val="00895784"/>
    <w:rsid w:val="0089710E"/>
    <w:rsid w:val="008974EB"/>
    <w:rsid w:val="00897A02"/>
    <w:rsid w:val="008A41DD"/>
    <w:rsid w:val="008A607D"/>
    <w:rsid w:val="008A750A"/>
    <w:rsid w:val="008B27DD"/>
    <w:rsid w:val="008B38E8"/>
    <w:rsid w:val="008B52C4"/>
    <w:rsid w:val="008B72DC"/>
    <w:rsid w:val="008B76C4"/>
    <w:rsid w:val="008B7BAA"/>
    <w:rsid w:val="008C04DB"/>
    <w:rsid w:val="008C17A0"/>
    <w:rsid w:val="008C1C7B"/>
    <w:rsid w:val="008C29E4"/>
    <w:rsid w:val="008C5759"/>
    <w:rsid w:val="008C5EF7"/>
    <w:rsid w:val="008C672E"/>
    <w:rsid w:val="008D14FD"/>
    <w:rsid w:val="008D16F3"/>
    <w:rsid w:val="008D193B"/>
    <w:rsid w:val="008D24C4"/>
    <w:rsid w:val="008D2FAB"/>
    <w:rsid w:val="008D3E5A"/>
    <w:rsid w:val="008D4EBD"/>
    <w:rsid w:val="008D6155"/>
    <w:rsid w:val="008D69D3"/>
    <w:rsid w:val="008E0AC4"/>
    <w:rsid w:val="008E3063"/>
    <w:rsid w:val="008E3E40"/>
    <w:rsid w:val="008E5F15"/>
    <w:rsid w:val="008E64E7"/>
    <w:rsid w:val="008E6C15"/>
    <w:rsid w:val="008F0258"/>
    <w:rsid w:val="008F0FB3"/>
    <w:rsid w:val="008F193B"/>
    <w:rsid w:val="008F20E1"/>
    <w:rsid w:val="008F37EF"/>
    <w:rsid w:val="008F39C6"/>
    <w:rsid w:val="008F644C"/>
    <w:rsid w:val="008F6734"/>
    <w:rsid w:val="008F6C73"/>
    <w:rsid w:val="008F7EBF"/>
    <w:rsid w:val="0090058E"/>
    <w:rsid w:val="00901816"/>
    <w:rsid w:val="00906B5C"/>
    <w:rsid w:val="00906D15"/>
    <w:rsid w:val="00910737"/>
    <w:rsid w:val="00913474"/>
    <w:rsid w:val="00913F47"/>
    <w:rsid w:val="009159BD"/>
    <w:rsid w:val="00915CC9"/>
    <w:rsid w:val="00917896"/>
    <w:rsid w:val="00920F30"/>
    <w:rsid w:val="00923DD0"/>
    <w:rsid w:val="00924319"/>
    <w:rsid w:val="00925A96"/>
    <w:rsid w:val="00925F05"/>
    <w:rsid w:val="00926D9E"/>
    <w:rsid w:val="0092789D"/>
    <w:rsid w:val="009309B4"/>
    <w:rsid w:val="00931A22"/>
    <w:rsid w:val="009340CF"/>
    <w:rsid w:val="00934EEA"/>
    <w:rsid w:val="009352B3"/>
    <w:rsid w:val="00935A99"/>
    <w:rsid w:val="00935EA1"/>
    <w:rsid w:val="009361B1"/>
    <w:rsid w:val="009378CB"/>
    <w:rsid w:val="009428CE"/>
    <w:rsid w:val="00942C1D"/>
    <w:rsid w:val="0094323D"/>
    <w:rsid w:val="009436E4"/>
    <w:rsid w:val="00944F35"/>
    <w:rsid w:val="009450EC"/>
    <w:rsid w:val="0094546D"/>
    <w:rsid w:val="00947305"/>
    <w:rsid w:val="00947F81"/>
    <w:rsid w:val="00950590"/>
    <w:rsid w:val="00950639"/>
    <w:rsid w:val="00950839"/>
    <w:rsid w:val="0095184B"/>
    <w:rsid w:val="0095185C"/>
    <w:rsid w:val="00951E76"/>
    <w:rsid w:val="00952F27"/>
    <w:rsid w:val="0095384A"/>
    <w:rsid w:val="00954202"/>
    <w:rsid w:val="009546BE"/>
    <w:rsid w:val="00954993"/>
    <w:rsid w:val="00955518"/>
    <w:rsid w:val="0095554D"/>
    <w:rsid w:val="00956DD3"/>
    <w:rsid w:val="009578D7"/>
    <w:rsid w:val="00957D1F"/>
    <w:rsid w:val="009602B2"/>
    <w:rsid w:val="00960B01"/>
    <w:rsid w:val="00960DE0"/>
    <w:rsid w:val="009617FA"/>
    <w:rsid w:val="00962458"/>
    <w:rsid w:val="0096376B"/>
    <w:rsid w:val="00963AD4"/>
    <w:rsid w:val="00963C9A"/>
    <w:rsid w:val="00965DC1"/>
    <w:rsid w:val="009671D7"/>
    <w:rsid w:val="00967623"/>
    <w:rsid w:val="00967A39"/>
    <w:rsid w:val="00967DC0"/>
    <w:rsid w:val="0097064C"/>
    <w:rsid w:val="009708B6"/>
    <w:rsid w:val="009708E8"/>
    <w:rsid w:val="009736DC"/>
    <w:rsid w:val="00974E9C"/>
    <w:rsid w:val="0097748F"/>
    <w:rsid w:val="009809AF"/>
    <w:rsid w:val="00981871"/>
    <w:rsid w:val="00981912"/>
    <w:rsid w:val="00981C4A"/>
    <w:rsid w:val="00981CFD"/>
    <w:rsid w:val="00982EF6"/>
    <w:rsid w:val="009841B8"/>
    <w:rsid w:val="00984920"/>
    <w:rsid w:val="009858A2"/>
    <w:rsid w:val="00985C6E"/>
    <w:rsid w:val="0098786F"/>
    <w:rsid w:val="00990D82"/>
    <w:rsid w:val="0099127C"/>
    <w:rsid w:val="00991533"/>
    <w:rsid w:val="00992801"/>
    <w:rsid w:val="00994285"/>
    <w:rsid w:val="009954AD"/>
    <w:rsid w:val="009969E1"/>
    <w:rsid w:val="00997733"/>
    <w:rsid w:val="009A13A4"/>
    <w:rsid w:val="009A3F88"/>
    <w:rsid w:val="009A5207"/>
    <w:rsid w:val="009A67F1"/>
    <w:rsid w:val="009B2121"/>
    <w:rsid w:val="009B263A"/>
    <w:rsid w:val="009B4409"/>
    <w:rsid w:val="009B5417"/>
    <w:rsid w:val="009B651F"/>
    <w:rsid w:val="009B67DA"/>
    <w:rsid w:val="009C0914"/>
    <w:rsid w:val="009C1293"/>
    <w:rsid w:val="009C1A58"/>
    <w:rsid w:val="009C1EFC"/>
    <w:rsid w:val="009C2081"/>
    <w:rsid w:val="009C2442"/>
    <w:rsid w:val="009C2D8D"/>
    <w:rsid w:val="009C477A"/>
    <w:rsid w:val="009C49B0"/>
    <w:rsid w:val="009D2316"/>
    <w:rsid w:val="009D4D58"/>
    <w:rsid w:val="009D72AA"/>
    <w:rsid w:val="009E0F34"/>
    <w:rsid w:val="009E1649"/>
    <w:rsid w:val="009E20F7"/>
    <w:rsid w:val="009E2C11"/>
    <w:rsid w:val="009E4BDA"/>
    <w:rsid w:val="009E4E9D"/>
    <w:rsid w:val="009E5C00"/>
    <w:rsid w:val="009E6021"/>
    <w:rsid w:val="009F0021"/>
    <w:rsid w:val="009F19DE"/>
    <w:rsid w:val="009F231E"/>
    <w:rsid w:val="009F2449"/>
    <w:rsid w:val="009F4123"/>
    <w:rsid w:val="009F4EF0"/>
    <w:rsid w:val="009F62B4"/>
    <w:rsid w:val="009F6813"/>
    <w:rsid w:val="009F6A76"/>
    <w:rsid w:val="009F72F3"/>
    <w:rsid w:val="009F76AB"/>
    <w:rsid w:val="009F7B74"/>
    <w:rsid w:val="00A00992"/>
    <w:rsid w:val="00A01594"/>
    <w:rsid w:val="00A03E8F"/>
    <w:rsid w:val="00A04F8C"/>
    <w:rsid w:val="00A055DA"/>
    <w:rsid w:val="00A05C59"/>
    <w:rsid w:val="00A06043"/>
    <w:rsid w:val="00A07F50"/>
    <w:rsid w:val="00A13432"/>
    <w:rsid w:val="00A14140"/>
    <w:rsid w:val="00A15174"/>
    <w:rsid w:val="00A1640B"/>
    <w:rsid w:val="00A17863"/>
    <w:rsid w:val="00A2142A"/>
    <w:rsid w:val="00A22877"/>
    <w:rsid w:val="00A22C7B"/>
    <w:rsid w:val="00A2370D"/>
    <w:rsid w:val="00A23A7A"/>
    <w:rsid w:val="00A23AAB"/>
    <w:rsid w:val="00A247FE"/>
    <w:rsid w:val="00A25756"/>
    <w:rsid w:val="00A26C6D"/>
    <w:rsid w:val="00A303AF"/>
    <w:rsid w:val="00A34048"/>
    <w:rsid w:val="00A347B1"/>
    <w:rsid w:val="00A34BC0"/>
    <w:rsid w:val="00A370E5"/>
    <w:rsid w:val="00A371FC"/>
    <w:rsid w:val="00A37D00"/>
    <w:rsid w:val="00A41011"/>
    <w:rsid w:val="00A41706"/>
    <w:rsid w:val="00A42232"/>
    <w:rsid w:val="00A429FF"/>
    <w:rsid w:val="00A4414E"/>
    <w:rsid w:val="00A457E9"/>
    <w:rsid w:val="00A461F7"/>
    <w:rsid w:val="00A46E7F"/>
    <w:rsid w:val="00A47380"/>
    <w:rsid w:val="00A51936"/>
    <w:rsid w:val="00A51C08"/>
    <w:rsid w:val="00A57980"/>
    <w:rsid w:val="00A608CF"/>
    <w:rsid w:val="00A60BF9"/>
    <w:rsid w:val="00A60E8C"/>
    <w:rsid w:val="00A61067"/>
    <w:rsid w:val="00A62550"/>
    <w:rsid w:val="00A648B1"/>
    <w:rsid w:val="00A64DEC"/>
    <w:rsid w:val="00A66C3F"/>
    <w:rsid w:val="00A7038F"/>
    <w:rsid w:val="00A70FB8"/>
    <w:rsid w:val="00A718A7"/>
    <w:rsid w:val="00A71F7A"/>
    <w:rsid w:val="00A721F2"/>
    <w:rsid w:val="00A73385"/>
    <w:rsid w:val="00A74C3F"/>
    <w:rsid w:val="00A7529C"/>
    <w:rsid w:val="00A76EBA"/>
    <w:rsid w:val="00A7703A"/>
    <w:rsid w:val="00A77060"/>
    <w:rsid w:val="00A77B03"/>
    <w:rsid w:val="00A77CE8"/>
    <w:rsid w:val="00A810CE"/>
    <w:rsid w:val="00A818E4"/>
    <w:rsid w:val="00A8339B"/>
    <w:rsid w:val="00A840D4"/>
    <w:rsid w:val="00A90BEC"/>
    <w:rsid w:val="00A90DDE"/>
    <w:rsid w:val="00A90F89"/>
    <w:rsid w:val="00A919E0"/>
    <w:rsid w:val="00A91F49"/>
    <w:rsid w:val="00A92BB2"/>
    <w:rsid w:val="00A92BEF"/>
    <w:rsid w:val="00A94EF5"/>
    <w:rsid w:val="00A9587A"/>
    <w:rsid w:val="00A97FDA"/>
    <w:rsid w:val="00AA09FF"/>
    <w:rsid w:val="00AA1FA3"/>
    <w:rsid w:val="00AA31A0"/>
    <w:rsid w:val="00AA3420"/>
    <w:rsid w:val="00AA4C9F"/>
    <w:rsid w:val="00AA5941"/>
    <w:rsid w:val="00AA72EC"/>
    <w:rsid w:val="00AA75C3"/>
    <w:rsid w:val="00AB097F"/>
    <w:rsid w:val="00AB14E0"/>
    <w:rsid w:val="00AB199F"/>
    <w:rsid w:val="00AB1B7E"/>
    <w:rsid w:val="00AB3906"/>
    <w:rsid w:val="00AB4DF9"/>
    <w:rsid w:val="00AB4F9B"/>
    <w:rsid w:val="00AB5EA9"/>
    <w:rsid w:val="00AB61F2"/>
    <w:rsid w:val="00AB7EDC"/>
    <w:rsid w:val="00AC0541"/>
    <w:rsid w:val="00AC1FBE"/>
    <w:rsid w:val="00AC249D"/>
    <w:rsid w:val="00AC2756"/>
    <w:rsid w:val="00AC37DC"/>
    <w:rsid w:val="00AC4CE2"/>
    <w:rsid w:val="00AC68CD"/>
    <w:rsid w:val="00AD020A"/>
    <w:rsid w:val="00AD0789"/>
    <w:rsid w:val="00AD2335"/>
    <w:rsid w:val="00AD2A72"/>
    <w:rsid w:val="00AD2C48"/>
    <w:rsid w:val="00AD2EFA"/>
    <w:rsid w:val="00AD3360"/>
    <w:rsid w:val="00AD679D"/>
    <w:rsid w:val="00AD6A60"/>
    <w:rsid w:val="00AD78E1"/>
    <w:rsid w:val="00AE06EE"/>
    <w:rsid w:val="00AE0A9C"/>
    <w:rsid w:val="00AE2429"/>
    <w:rsid w:val="00AE24D5"/>
    <w:rsid w:val="00AE4470"/>
    <w:rsid w:val="00AE4794"/>
    <w:rsid w:val="00AE5230"/>
    <w:rsid w:val="00AF0D7C"/>
    <w:rsid w:val="00AF1DC6"/>
    <w:rsid w:val="00AF2CC4"/>
    <w:rsid w:val="00AF4037"/>
    <w:rsid w:val="00AF49E8"/>
    <w:rsid w:val="00AF4EA5"/>
    <w:rsid w:val="00AF548E"/>
    <w:rsid w:val="00AF55EE"/>
    <w:rsid w:val="00AF5F9E"/>
    <w:rsid w:val="00B003C8"/>
    <w:rsid w:val="00B02C4E"/>
    <w:rsid w:val="00B02DF3"/>
    <w:rsid w:val="00B030BA"/>
    <w:rsid w:val="00B0356B"/>
    <w:rsid w:val="00B053CB"/>
    <w:rsid w:val="00B07978"/>
    <w:rsid w:val="00B07FE6"/>
    <w:rsid w:val="00B1150D"/>
    <w:rsid w:val="00B11A39"/>
    <w:rsid w:val="00B11C4D"/>
    <w:rsid w:val="00B11DE4"/>
    <w:rsid w:val="00B12A28"/>
    <w:rsid w:val="00B131D7"/>
    <w:rsid w:val="00B13282"/>
    <w:rsid w:val="00B137AE"/>
    <w:rsid w:val="00B13B87"/>
    <w:rsid w:val="00B14CC7"/>
    <w:rsid w:val="00B161B5"/>
    <w:rsid w:val="00B2324E"/>
    <w:rsid w:val="00B23961"/>
    <w:rsid w:val="00B23E9A"/>
    <w:rsid w:val="00B248F6"/>
    <w:rsid w:val="00B24A24"/>
    <w:rsid w:val="00B251B0"/>
    <w:rsid w:val="00B27A77"/>
    <w:rsid w:val="00B32584"/>
    <w:rsid w:val="00B32B0B"/>
    <w:rsid w:val="00B34309"/>
    <w:rsid w:val="00B405A6"/>
    <w:rsid w:val="00B40C56"/>
    <w:rsid w:val="00B424D2"/>
    <w:rsid w:val="00B4352E"/>
    <w:rsid w:val="00B43E9A"/>
    <w:rsid w:val="00B44039"/>
    <w:rsid w:val="00B44550"/>
    <w:rsid w:val="00B4456D"/>
    <w:rsid w:val="00B47F9D"/>
    <w:rsid w:val="00B51D15"/>
    <w:rsid w:val="00B52497"/>
    <w:rsid w:val="00B533AF"/>
    <w:rsid w:val="00B54750"/>
    <w:rsid w:val="00B54823"/>
    <w:rsid w:val="00B563F4"/>
    <w:rsid w:val="00B5645C"/>
    <w:rsid w:val="00B57678"/>
    <w:rsid w:val="00B6050D"/>
    <w:rsid w:val="00B60CD3"/>
    <w:rsid w:val="00B61686"/>
    <w:rsid w:val="00B619E0"/>
    <w:rsid w:val="00B61D58"/>
    <w:rsid w:val="00B63727"/>
    <w:rsid w:val="00B64D45"/>
    <w:rsid w:val="00B65325"/>
    <w:rsid w:val="00B65A67"/>
    <w:rsid w:val="00B673AB"/>
    <w:rsid w:val="00B71286"/>
    <w:rsid w:val="00B7164A"/>
    <w:rsid w:val="00B729E7"/>
    <w:rsid w:val="00B73206"/>
    <w:rsid w:val="00B73A22"/>
    <w:rsid w:val="00B743B9"/>
    <w:rsid w:val="00B757CE"/>
    <w:rsid w:val="00B7646B"/>
    <w:rsid w:val="00B76884"/>
    <w:rsid w:val="00B76B22"/>
    <w:rsid w:val="00B80034"/>
    <w:rsid w:val="00B80155"/>
    <w:rsid w:val="00B80394"/>
    <w:rsid w:val="00B813CE"/>
    <w:rsid w:val="00B81EBC"/>
    <w:rsid w:val="00B82760"/>
    <w:rsid w:val="00B82820"/>
    <w:rsid w:val="00B834C1"/>
    <w:rsid w:val="00B843C5"/>
    <w:rsid w:val="00B8625C"/>
    <w:rsid w:val="00B8625E"/>
    <w:rsid w:val="00B8780A"/>
    <w:rsid w:val="00B90A2F"/>
    <w:rsid w:val="00B90C7E"/>
    <w:rsid w:val="00B93280"/>
    <w:rsid w:val="00B93566"/>
    <w:rsid w:val="00B93A40"/>
    <w:rsid w:val="00B945A2"/>
    <w:rsid w:val="00B946AF"/>
    <w:rsid w:val="00B96E0E"/>
    <w:rsid w:val="00B9718A"/>
    <w:rsid w:val="00B978F9"/>
    <w:rsid w:val="00B97C36"/>
    <w:rsid w:val="00BA2F44"/>
    <w:rsid w:val="00BA3590"/>
    <w:rsid w:val="00BA369C"/>
    <w:rsid w:val="00BA481D"/>
    <w:rsid w:val="00BA4DD9"/>
    <w:rsid w:val="00BA5302"/>
    <w:rsid w:val="00BA574C"/>
    <w:rsid w:val="00BA5E84"/>
    <w:rsid w:val="00BA71A6"/>
    <w:rsid w:val="00BA766D"/>
    <w:rsid w:val="00BA77AF"/>
    <w:rsid w:val="00BA7A50"/>
    <w:rsid w:val="00BB1116"/>
    <w:rsid w:val="00BB20C6"/>
    <w:rsid w:val="00BB25F0"/>
    <w:rsid w:val="00BB374C"/>
    <w:rsid w:val="00BB3A5C"/>
    <w:rsid w:val="00BB3ED3"/>
    <w:rsid w:val="00BB482C"/>
    <w:rsid w:val="00BB600B"/>
    <w:rsid w:val="00BB6A19"/>
    <w:rsid w:val="00BB6F3A"/>
    <w:rsid w:val="00BB6FB4"/>
    <w:rsid w:val="00BB7424"/>
    <w:rsid w:val="00BC068B"/>
    <w:rsid w:val="00BC10A1"/>
    <w:rsid w:val="00BC18B9"/>
    <w:rsid w:val="00BC2605"/>
    <w:rsid w:val="00BC2DF0"/>
    <w:rsid w:val="00BC46CE"/>
    <w:rsid w:val="00BC4821"/>
    <w:rsid w:val="00BC49AC"/>
    <w:rsid w:val="00BC590C"/>
    <w:rsid w:val="00BC5A70"/>
    <w:rsid w:val="00BC6730"/>
    <w:rsid w:val="00BC7E4E"/>
    <w:rsid w:val="00BD0E29"/>
    <w:rsid w:val="00BD19C0"/>
    <w:rsid w:val="00BD31DC"/>
    <w:rsid w:val="00BD3871"/>
    <w:rsid w:val="00BD3EF1"/>
    <w:rsid w:val="00BD4F8B"/>
    <w:rsid w:val="00BD5DAF"/>
    <w:rsid w:val="00BD6080"/>
    <w:rsid w:val="00BD7123"/>
    <w:rsid w:val="00BE0FB5"/>
    <w:rsid w:val="00BE2288"/>
    <w:rsid w:val="00BE3303"/>
    <w:rsid w:val="00BE33FE"/>
    <w:rsid w:val="00BE3D00"/>
    <w:rsid w:val="00BE533A"/>
    <w:rsid w:val="00BE5864"/>
    <w:rsid w:val="00BE5E4E"/>
    <w:rsid w:val="00BE7442"/>
    <w:rsid w:val="00BF0A67"/>
    <w:rsid w:val="00BF6316"/>
    <w:rsid w:val="00BF6DE9"/>
    <w:rsid w:val="00BF74C9"/>
    <w:rsid w:val="00C008B9"/>
    <w:rsid w:val="00C008C0"/>
    <w:rsid w:val="00C01731"/>
    <w:rsid w:val="00C024BD"/>
    <w:rsid w:val="00C0363C"/>
    <w:rsid w:val="00C0485A"/>
    <w:rsid w:val="00C0554F"/>
    <w:rsid w:val="00C06998"/>
    <w:rsid w:val="00C06E88"/>
    <w:rsid w:val="00C07155"/>
    <w:rsid w:val="00C07432"/>
    <w:rsid w:val="00C07F7E"/>
    <w:rsid w:val="00C10257"/>
    <w:rsid w:val="00C11085"/>
    <w:rsid w:val="00C122B7"/>
    <w:rsid w:val="00C12C62"/>
    <w:rsid w:val="00C132CE"/>
    <w:rsid w:val="00C13F2C"/>
    <w:rsid w:val="00C147C7"/>
    <w:rsid w:val="00C15322"/>
    <w:rsid w:val="00C1726F"/>
    <w:rsid w:val="00C17956"/>
    <w:rsid w:val="00C20075"/>
    <w:rsid w:val="00C22C67"/>
    <w:rsid w:val="00C24787"/>
    <w:rsid w:val="00C24852"/>
    <w:rsid w:val="00C24E3E"/>
    <w:rsid w:val="00C274A3"/>
    <w:rsid w:val="00C301F4"/>
    <w:rsid w:val="00C3074B"/>
    <w:rsid w:val="00C31872"/>
    <w:rsid w:val="00C3223A"/>
    <w:rsid w:val="00C323D6"/>
    <w:rsid w:val="00C351A7"/>
    <w:rsid w:val="00C35489"/>
    <w:rsid w:val="00C356DB"/>
    <w:rsid w:val="00C35CA9"/>
    <w:rsid w:val="00C36452"/>
    <w:rsid w:val="00C37CFC"/>
    <w:rsid w:val="00C403C9"/>
    <w:rsid w:val="00C42D75"/>
    <w:rsid w:val="00C43944"/>
    <w:rsid w:val="00C44971"/>
    <w:rsid w:val="00C463F6"/>
    <w:rsid w:val="00C47589"/>
    <w:rsid w:val="00C479D4"/>
    <w:rsid w:val="00C51638"/>
    <w:rsid w:val="00C516AC"/>
    <w:rsid w:val="00C51B08"/>
    <w:rsid w:val="00C52083"/>
    <w:rsid w:val="00C52B17"/>
    <w:rsid w:val="00C56E87"/>
    <w:rsid w:val="00C56F76"/>
    <w:rsid w:val="00C61A1E"/>
    <w:rsid w:val="00C657D5"/>
    <w:rsid w:val="00C66E8F"/>
    <w:rsid w:val="00C66F7D"/>
    <w:rsid w:val="00C67FB4"/>
    <w:rsid w:val="00C700B9"/>
    <w:rsid w:val="00C71288"/>
    <w:rsid w:val="00C71C53"/>
    <w:rsid w:val="00C71DBE"/>
    <w:rsid w:val="00C71F71"/>
    <w:rsid w:val="00C73DA0"/>
    <w:rsid w:val="00C7593D"/>
    <w:rsid w:val="00C809F0"/>
    <w:rsid w:val="00C8142B"/>
    <w:rsid w:val="00C81DCE"/>
    <w:rsid w:val="00C82F82"/>
    <w:rsid w:val="00C8328B"/>
    <w:rsid w:val="00C84D79"/>
    <w:rsid w:val="00C85D59"/>
    <w:rsid w:val="00C860C4"/>
    <w:rsid w:val="00C86381"/>
    <w:rsid w:val="00C86E26"/>
    <w:rsid w:val="00C906B8"/>
    <w:rsid w:val="00C91606"/>
    <w:rsid w:val="00C9409A"/>
    <w:rsid w:val="00C94919"/>
    <w:rsid w:val="00C949CA"/>
    <w:rsid w:val="00C94FE3"/>
    <w:rsid w:val="00C95EEF"/>
    <w:rsid w:val="00CA04CD"/>
    <w:rsid w:val="00CA144A"/>
    <w:rsid w:val="00CA1775"/>
    <w:rsid w:val="00CA1CAB"/>
    <w:rsid w:val="00CA2977"/>
    <w:rsid w:val="00CA3738"/>
    <w:rsid w:val="00CA5B6A"/>
    <w:rsid w:val="00CA5CF6"/>
    <w:rsid w:val="00CA5F05"/>
    <w:rsid w:val="00CA6854"/>
    <w:rsid w:val="00CA6B7F"/>
    <w:rsid w:val="00CA6F44"/>
    <w:rsid w:val="00CB1812"/>
    <w:rsid w:val="00CB1C41"/>
    <w:rsid w:val="00CB2368"/>
    <w:rsid w:val="00CB27FE"/>
    <w:rsid w:val="00CB2F74"/>
    <w:rsid w:val="00CB4EF9"/>
    <w:rsid w:val="00CB5180"/>
    <w:rsid w:val="00CB7467"/>
    <w:rsid w:val="00CC0446"/>
    <w:rsid w:val="00CC04DE"/>
    <w:rsid w:val="00CC29B1"/>
    <w:rsid w:val="00CC2B54"/>
    <w:rsid w:val="00CC2E51"/>
    <w:rsid w:val="00CC316E"/>
    <w:rsid w:val="00CC51D0"/>
    <w:rsid w:val="00CC65B2"/>
    <w:rsid w:val="00CC68AB"/>
    <w:rsid w:val="00CD0F21"/>
    <w:rsid w:val="00CD0F64"/>
    <w:rsid w:val="00CD18CC"/>
    <w:rsid w:val="00CD1D07"/>
    <w:rsid w:val="00CD41EB"/>
    <w:rsid w:val="00CD4E33"/>
    <w:rsid w:val="00CD62D4"/>
    <w:rsid w:val="00CD67E8"/>
    <w:rsid w:val="00CD739B"/>
    <w:rsid w:val="00CE0849"/>
    <w:rsid w:val="00CE1AA4"/>
    <w:rsid w:val="00CE2B90"/>
    <w:rsid w:val="00CE34D2"/>
    <w:rsid w:val="00CE707E"/>
    <w:rsid w:val="00CE7563"/>
    <w:rsid w:val="00CF0471"/>
    <w:rsid w:val="00CF17C1"/>
    <w:rsid w:val="00CF2769"/>
    <w:rsid w:val="00CF3E1E"/>
    <w:rsid w:val="00CF3F6B"/>
    <w:rsid w:val="00CF5ED9"/>
    <w:rsid w:val="00CF6530"/>
    <w:rsid w:val="00D01E2A"/>
    <w:rsid w:val="00D031E3"/>
    <w:rsid w:val="00D037DF"/>
    <w:rsid w:val="00D04560"/>
    <w:rsid w:val="00D04DAC"/>
    <w:rsid w:val="00D0560B"/>
    <w:rsid w:val="00D05C1F"/>
    <w:rsid w:val="00D07643"/>
    <w:rsid w:val="00D1059B"/>
    <w:rsid w:val="00D10EE8"/>
    <w:rsid w:val="00D114F9"/>
    <w:rsid w:val="00D140BC"/>
    <w:rsid w:val="00D143FC"/>
    <w:rsid w:val="00D14ABA"/>
    <w:rsid w:val="00D17C14"/>
    <w:rsid w:val="00D17F08"/>
    <w:rsid w:val="00D20508"/>
    <w:rsid w:val="00D206CF"/>
    <w:rsid w:val="00D20C47"/>
    <w:rsid w:val="00D20EA9"/>
    <w:rsid w:val="00D21C49"/>
    <w:rsid w:val="00D23963"/>
    <w:rsid w:val="00D23DF2"/>
    <w:rsid w:val="00D25120"/>
    <w:rsid w:val="00D25929"/>
    <w:rsid w:val="00D26702"/>
    <w:rsid w:val="00D27751"/>
    <w:rsid w:val="00D278AC"/>
    <w:rsid w:val="00D27C70"/>
    <w:rsid w:val="00D27D40"/>
    <w:rsid w:val="00D308D0"/>
    <w:rsid w:val="00D30FCE"/>
    <w:rsid w:val="00D3192F"/>
    <w:rsid w:val="00D31EE7"/>
    <w:rsid w:val="00D33518"/>
    <w:rsid w:val="00D3361F"/>
    <w:rsid w:val="00D34B7B"/>
    <w:rsid w:val="00D35C6A"/>
    <w:rsid w:val="00D37626"/>
    <w:rsid w:val="00D40B87"/>
    <w:rsid w:val="00D413CE"/>
    <w:rsid w:val="00D41522"/>
    <w:rsid w:val="00D41BB7"/>
    <w:rsid w:val="00D430DF"/>
    <w:rsid w:val="00D44007"/>
    <w:rsid w:val="00D45097"/>
    <w:rsid w:val="00D45B9E"/>
    <w:rsid w:val="00D47252"/>
    <w:rsid w:val="00D4786E"/>
    <w:rsid w:val="00D52239"/>
    <w:rsid w:val="00D52D46"/>
    <w:rsid w:val="00D53CDE"/>
    <w:rsid w:val="00D53DD1"/>
    <w:rsid w:val="00D54742"/>
    <w:rsid w:val="00D55A7E"/>
    <w:rsid w:val="00D57BEF"/>
    <w:rsid w:val="00D6010C"/>
    <w:rsid w:val="00D60CFF"/>
    <w:rsid w:val="00D61372"/>
    <w:rsid w:val="00D6285A"/>
    <w:rsid w:val="00D62D87"/>
    <w:rsid w:val="00D63502"/>
    <w:rsid w:val="00D646D9"/>
    <w:rsid w:val="00D65013"/>
    <w:rsid w:val="00D65847"/>
    <w:rsid w:val="00D67ECA"/>
    <w:rsid w:val="00D71315"/>
    <w:rsid w:val="00D713E4"/>
    <w:rsid w:val="00D7182B"/>
    <w:rsid w:val="00D7196D"/>
    <w:rsid w:val="00D731B0"/>
    <w:rsid w:val="00D733FD"/>
    <w:rsid w:val="00D8177E"/>
    <w:rsid w:val="00D81E6F"/>
    <w:rsid w:val="00D839BC"/>
    <w:rsid w:val="00D83C33"/>
    <w:rsid w:val="00D83D06"/>
    <w:rsid w:val="00D84BE8"/>
    <w:rsid w:val="00D85751"/>
    <w:rsid w:val="00D86CB5"/>
    <w:rsid w:val="00D87EB0"/>
    <w:rsid w:val="00D903E6"/>
    <w:rsid w:val="00D905F2"/>
    <w:rsid w:val="00D92325"/>
    <w:rsid w:val="00D934F2"/>
    <w:rsid w:val="00D93AED"/>
    <w:rsid w:val="00D972EB"/>
    <w:rsid w:val="00DA043F"/>
    <w:rsid w:val="00DA046D"/>
    <w:rsid w:val="00DA768C"/>
    <w:rsid w:val="00DB1B05"/>
    <w:rsid w:val="00DB3CFD"/>
    <w:rsid w:val="00DB4EE3"/>
    <w:rsid w:val="00DB6A13"/>
    <w:rsid w:val="00DB7A4F"/>
    <w:rsid w:val="00DB7F0E"/>
    <w:rsid w:val="00DC06CD"/>
    <w:rsid w:val="00DC14A7"/>
    <w:rsid w:val="00DC19D2"/>
    <w:rsid w:val="00DC23F4"/>
    <w:rsid w:val="00DC25F2"/>
    <w:rsid w:val="00DC33CD"/>
    <w:rsid w:val="00DD0271"/>
    <w:rsid w:val="00DD1BDB"/>
    <w:rsid w:val="00DD2C34"/>
    <w:rsid w:val="00DD32C6"/>
    <w:rsid w:val="00DD36C6"/>
    <w:rsid w:val="00DD3F9B"/>
    <w:rsid w:val="00DD5BE8"/>
    <w:rsid w:val="00DD6592"/>
    <w:rsid w:val="00DE1E14"/>
    <w:rsid w:val="00DE2B69"/>
    <w:rsid w:val="00DE4338"/>
    <w:rsid w:val="00DE45BB"/>
    <w:rsid w:val="00DE6E04"/>
    <w:rsid w:val="00DE7876"/>
    <w:rsid w:val="00DF0880"/>
    <w:rsid w:val="00DF2BC0"/>
    <w:rsid w:val="00DF330F"/>
    <w:rsid w:val="00DF3B05"/>
    <w:rsid w:val="00DF47B9"/>
    <w:rsid w:val="00DF4BDF"/>
    <w:rsid w:val="00DF6138"/>
    <w:rsid w:val="00DF63BF"/>
    <w:rsid w:val="00DF78A3"/>
    <w:rsid w:val="00DF7B4E"/>
    <w:rsid w:val="00E0217F"/>
    <w:rsid w:val="00E02D9A"/>
    <w:rsid w:val="00E02FD0"/>
    <w:rsid w:val="00E03C3F"/>
    <w:rsid w:val="00E05DFB"/>
    <w:rsid w:val="00E075B6"/>
    <w:rsid w:val="00E109DB"/>
    <w:rsid w:val="00E11B49"/>
    <w:rsid w:val="00E11BC6"/>
    <w:rsid w:val="00E14059"/>
    <w:rsid w:val="00E161F7"/>
    <w:rsid w:val="00E1669B"/>
    <w:rsid w:val="00E168E6"/>
    <w:rsid w:val="00E17974"/>
    <w:rsid w:val="00E21B20"/>
    <w:rsid w:val="00E21DF3"/>
    <w:rsid w:val="00E22928"/>
    <w:rsid w:val="00E22BF4"/>
    <w:rsid w:val="00E22E8F"/>
    <w:rsid w:val="00E237C4"/>
    <w:rsid w:val="00E27EB1"/>
    <w:rsid w:val="00E30994"/>
    <w:rsid w:val="00E32BDE"/>
    <w:rsid w:val="00E3323B"/>
    <w:rsid w:val="00E34141"/>
    <w:rsid w:val="00E3642B"/>
    <w:rsid w:val="00E36950"/>
    <w:rsid w:val="00E36D1B"/>
    <w:rsid w:val="00E37919"/>
    <w:rsid w:val="00E37A6C"/>
    <w:rsid w:val="00E40A54"/>
    <w:rsid w:val="00E41609"/>
    <w:rsid w:val="00E417BB"/>
    <w:rsid w:val="00E4198B"/>
    <w:rsid w:val="00E41E4C"/>
    <w:rsid w:val="00E429A2"/>
    <w:rsid w:val="00E433DF"/>
    <w:rsid w:val="00E43F9F"/>
    <w:rsid w:val="00E441CF"/>
    <w:rsid w:val="00E4566A"/>
    <w:rsid w:val="00E45E28"/>
    <w:rsid w:val="00E50D29"/>
    <w:rsid w:val="00E51972"/>
    <w:rsid w:val="00E51A8C"/>
    <w:rsid w:val="00E53168"/>
    <w:rsid w:val="00E55F39"/>
    <w:rsid w:val="00E5692F"/>
    <w:rsid w:val="00E57D8F"/>
    <w:rsid w:val="00E60569"/>
    <w:rsid w:val="00E62E95"/>
    <w:rsid w:val="00E63907"/>
    <w:rsid w:val="00E644B0"/>
    <w:rsid w:val="00E65D4D"/>
    <w:rsid w:val="00E65D83"/>
    <w:rsid w:val="00E67DA5"/>
    <w:rsid w:val="00E70D0F"/>
    <w:rsid w:val="00E719D9"/>
    <w:rsid w:val="00E73125"/>
    <w:rsid w:val="00E73B80"/>
    <w:rsid w:val="00E749A2"/>
    <w:rsid w:val="00E74B66"/>
    <w:rsid w:val="00E75630"/>
    <w:rsid w:val="00E75AED"/>
    <w:rsid w:val="00E778A9"/>
    <w:rsid w:val="00E806DD"/>
    <w:rsid w:val="00E81BA7"/>
    <w:rsid w:val="00E825C9"/>
    <w:rsid w:val="00E83149"/>
    <w:rsid w:val="00E83731"/>
    <w:rsid w:val="00E84751"/>
    <w:rsid w:val="00E85766"/>
    <w:rsid w:val="00E90A55"/>
    <w:rsid w:val="00E90C82"/>
    <w:rsid w:val="00E9139E"/>
    <w:rsid w:val="00E91B89"/>
    <w:rsid w:val="00E92C42"/>
    <w:rsid w:val="00E93B1F"/>
    <w:rsid w:val="00E953A2"/>
    <w:rsid w:val="00E95F7E"/>
    <w:rsid w:val="00E96757"/>
    <w:rsid w:val="00E96ECC"/>
    <w:rsid w:val="00EA0306"/>
    <w:rsid w:val="00EA0414"/>
    <w:rsid w:val="00EA0E00"/>
    <w:rsid w:val="00EA5337"/>
    <w:rsid w:val="00EA7DFA"/>
    <w:rsid w:val="00EB0278"/>
    <w:rsid w:val="00EB0E92"/>
    <w:rsid w:val="00EB2605"/>
    <w:rsid w:val="00EB286C"/>
    <w:rsid w:val="00EB3C4F"/>
    <w:rsid w:val="00EB42A0"/>
    <w:rsid w:val="00EB4302"/>
    <w:rsid w:val="00EB666B"/>
    <w:rsid w:val="00EC0697"/>
    <w:rsid w:val="00EC0F9B"/>
    <w:rsid w:val="00EC1FEB"/>
    <w:rsid w:val="00EC25E0"/>
    <w:rsid w:val="00EC35C3"/>
    <w:rsid w:val="00EC38C5"/>
    <w:rsid w:val="00EC4A3F"/>
    <w:rsid w:val="00EC5A02"/>
    <w:rsid w:val="00ED08DD"/>
    <w:rsid w:val="00ED0A81"/>
    <w:rsid w:val="00ED0E40"/>
    <w:rsid w:val="00ED152D"/>
    <w:rsid w:val="00ED3018"/>
    <w:rsid w:val="00ED337A"/>
    <w:rsid w:val="00ED36F3"/>
    <w:rsid w:val="00EE2823"/>
    <w:rsid w:val="00EE2C29"/>
    <w:rsid w:val="00EE4C69"/>
    <w:rsid w:val="00EE57D5"/>
    <w:rsid w:val="00EE6281"/>
    <w:rsid w:val="00EE7829"/>
    <w:rsid w:val="00EF1267"/>
    <w:rsid w:val="00EF26DC"/>
    <w:rsid w:val="00EF3FE4"/>
    <w:rsid w:val="00EF471D"/>
    <w:rsid w:val="00EF49D7"/>
    <w:rsid w:val="00EF4FC5"/>
    <w:rsid w:val="00EF53BD"/>
    <w:rsid w:val="00EF7ED7"/>
    <w:rsid w:val="00F00A10"/>
    <w:rsid w:val="00F00A80"/>
    <w:rsid w:val="00F056F5"/>
    <w:rsid w:val="00F0570D"/>
    <w:rsid w:val="00F06509"/>
    <w:rsid w:val="00F1156D"/>
    <w:rsid w:val="00F11E54"/>
    <w:rsid w:val="00F12905"/>
    <w:rsid w:val="00F12A2B"/>
    <w:rsid w:val="00F12FFE"/>
    <w:rsid w:val="00F13110"/>
    <w:rsid w:val="00F13137"/>
    <w:rsid w:val="00F15C46"/>
    <w:rsid w:val="00F16DFB"/>
    <w:rsid w:val="00F17D2F"/>
    <w:rsid w:val="00F22E4D"/>
    <w:rsid w:val="00F249BA"/>
    <w:rsid w:val="00F268D9"/>
    <w:rsid w:val="00F2692A"/>
    <w:rsid w:val="00F27517"/>
    <w:rsid w:val="00F276C7"/>
    <w:rsid w:val="00F2792D"/>
    <w:rsid w:val="00F27F2C"/>
    <w:rsid w:val="00F3064B"/>
    <w:rsid w:val="00F3120E"/>
    <w:rsid w:val="00F318BA"/>
    <w:rsid w:val="00F3281A"/>
    <w:rsid w:val="00F32AB6"/>
    <w:rsid w:val="00F330E2"/>
    <w:rsid w:val="00F34345"/>
    <w:rsid w:val="00F376A8"/>
    <w:rsid w:val="00F37890"/>
    <w:rsid w:val="00F404B7"/>
    <w:rsid w:val="00F4258E"/>
    <w:rsid w:val="00F42D4C"/>
    <w:rsid w:val="00F431C9"/>
    <w:rsid w:val="00F4401F"/>
    <w:rsid w:val="00F46EE2"/>
    <w:rsid w:val="00F47073"/>
    <w:rsid w:val="00F50D24"/>
    <w:rsid w:val="00F511A1"/>
    <w:rsid w:val="00F51A0F"/>
    <w:rsid w:val="00F51A6F"/>
    <w:rsid w:val="00F51C08"/>
    <w:rsid w:val="00F53413"/>
    <w:rsid w:val="00F5508C"/>
    <w:rsid w:val="00F608DE"/>
    <w:rsid w:val="00F609D9"/>
    <w:rsid w:val="00F60A6B"/>
    <w:rsid w:val="00F61C84"/>
    <w:rsid w:val="00F63213"/>
    <w:rsid w:val="00F63CDB"/>
    <w:rsid w:val="00F63D5A"/>
    <w:rsid w:val="00F64228"/>
    <w:rsid w:val="00F65D44"/>
    <w:rsid w:val="00F66026"/>
    <w:rsid w:val="00F66944"/>
    <w:rsid w:val="00F66F97"/>
    <w:rsid w:val="00F67108"/>
    <w:rsid w:val="00F67267"/>
    <w:rsid w:val="00F70B21"/>
    <w:rsid w:val="00F70C73"/>
    <w:rsid w:val="00F72EFF"/>
    <w:rsid w:val="00F73299"/>
    <w:rsid w:val="00F77D32"/>
    <w:rsid w:val="00F80E16"/>
    <w:rsid w:val="00F81432"/>
    <w:rsid w:val="00F8167E"/>
    <w:rsid w:val="00F81A9B"/>
    <w:rsid w:val="00F81B3A"/>
    <w:rsid w:val="00F83030"/>
    <w:rsid w:val="00F83672"/>
    <w:rsid w:val="00F8426D"/>
    <w:rsid w:val="00F84492"/>
    <w:rsid w:val="00F86A48"/>
    <w:rsid w:val="00F86E08"/>
    <w:rsid w:val="00F87A8B"/>
    <w:rsid w:val="00F90557"/>
    <w:rsid w:val="00F90AEA"/>
    <w:rsid w:val="00F90FCF"/>
    <w:rsid w:val="00F91DBB"/>
    <w:rsid w:val="00F93D06"/>
    <w:rsid w:val="00F93E25"/>
    <w:rsid w:val="00F96ECC"/>
    <w:rsid w:val="00FA0499"/>
    <w:rsid w:val="00FA0574"/>
    <w:rsid w:val="00FA0C1C"/>
    <w:rsid w:val="00FA1036"/>
    <w:rsid w:val="00FA1664"/>
    <w:rsid w:val="00FA1DE0"/>
    <w:rsid w:val="00FA5423"/>
    <w:rsid w:val="00FA64D2"/>
    <w:rsid w:val="00FA7937"/>
    <w:rsid w:val="00FB1009"/>
    <w:rsid w:val="00FB30FF"/>
    <w:rsid w:val="00FB386B"/>
    <w:rsid w:val="00FB48F1"/>
    <w:rsid w:val="00FB4DD7"/>
    <w:rsid w:val="00FB5157"/>
    <w:rsid w:val="00FB5983"/>
    <w:rsid w:val="00FB5F49"/>
    <w:rsid w:val="00FC1DF7"/>
    <w:rsid w:val="00FC44D3"/>
    <w:rsid w:val="00FC4EAA"/>
    <w:rsid w:val="00FC608A"/>
    <w:rsid w:val="00FC7245"/>
    <w:rsid w:val="00FD1BB5"/>
    <w:rsid w:val="00FD2206"/>
    <w:rsid w:val="00FD4890"/>
    <w:rsid w:val="00FD68EF"/>
    <w:rsid w:val="00FD7A5E"/>
    <w:rsid w:val="00FE0D86"/>
    <w:rsid w:val="00FE160D"/>
    <w:rsid w:val="00FE1BD8"/>
    <w:rsid w:val="00FE27AB"/>
    <w:rsid w:val="00FE2B45"/>
    <w:rsid w:val="00FE456C"/>
    <w:rsid w:val="00FE4816"/>
    <w:rsid w:val="00FE5625"/>
    <w:rsid w:val="00FE62F4"/>
    <w:rsid w:val="00FE6C24"/>
    <w:rsid w:val="00FE7DC7"/>
    <w:rsid w:val="00FF1C06"/>
    <w:rsid w:val="00FF2F0D"/>
    <w:rsid w:val="00FF3BAE"/>
    <w:rsid w:val="00FF4035"/>
    <w:rsid w:val="00FF4B3F"/>
    <w:rsid w:val="00FF6B01"/>
    <w:rsid w:val="00FF745F"/>
    <w:rsid w:val="01332873"/>
    <w:rsid w:val="01EE2356"/>
    <w:rsid w:val="022AC30D"/>
    <w:rsid w:val="02F65F3A"/>
    <w:rsid w:val="033910F0"/>
    <w:rsid w:val="0352EECE"/>
    <w:rsid w:val="03A5A5FE"/>
    <w:rsid w:val="040A1B15"/>
    <w:rsid w:val="043F21C5"/>
    <w:rsid w:val="0464236B"/>
    <w:rsid w:val="047681CA"/>
    <w:rsid w:val="0483C3FF"/>
    <w:rsid w:val="04BCFFCE"/>
    <w:rsid w:val="0515D318"/>
    <w:rsid w:val="055905FD"/>
    <w:rsid w:val="05F457EF"/>
    <w:rsid w:val="0656A980"/>
    <w:rsid w:val="0657D1F5"/>
    <w:rsid w:val="06CD0B76"/>
    <w:rsid w:val="06D184A5"/>
    <w:rsid w:val="06E94FCD"/>
    <w:rsid w:val="07F3199E"/>
    <w:rsid w:val="080A3314"/>
    <w:rsid w:val="08523719"/>
    <w:rsid w:val="08530106"/>
    <w:rsid w:val="0871AD0F"/>
    <w:rsid w:val="09623D7E"/>
    <w:rsid w:val="09ED3C17"/>
    <w:rsid w:val="09F757B8"/>
    <w:rsid w:val="0A366F8B"/>
    <w:rsid w:val="0A3E03B0"/>
    <w:rsid w:val="0BE83D78"/>
    <w:rsid w:val="0BF36115"/>
    <w:rsid w:val="0C077524"/>
    <w:rsid w:val="0C26A30A"/>
    <w:rsid w:val="0C66E7F8"/>
    <w:rsid w:val="0C6F6A23"/>
    <w:rsid w:val="0C7DCDCF"/>
    <w:rsid w:val="0C8D0048"/>
    <w:rsid w:val="0C9935F0"/>
    <w:rsid w:val="0CA39BE9"/>
    <w:rsid w:val="0D3A3813"/>
    <w:rsid w:val="0D7B653A"/>
    <w:rsid w:val="0DE07F44"/>
    <w:rsid w:val="0DF13727"/>
    <w:rsid w:val="0E1F4D87"/>
    <w:rsid w:val="0E4C7E82"/>
    <w:rsid w:val="0E6EE25F"/>
    <w:rsid w:val="0E8531AE"/>
    <w:rsid w:val="0EA3A3FF"/>
    <w:rsid w:val="0EC77609"/>
    <w:rsid w:val="0EE9DCBC"/>
    <w:rsid w:val="0F190287"/>
    <w:rsid w:val="0F86E367"/>
    <w:rsid w:val="0FB09966"/>
    <w:rsid w:val="0FBE2060"/>
    <w:rsid w:val="10224945"/>
    <w:rsid w:val="102C27E2"/>
    <w:rsid w:val="108E7263"/>
    <w:rsid w:val="10FF1B91"/>
    <w:rsid w:val="11CAAFC7"/>
    <w:rsid w:val="121CB0C7"/>
    <w:rsid w:val="1221F394"/>
    <w:rsid w:val="12458B26"/>
    <w:rsid w:val="125FA845"/>
    <w:rsid w:val="1303A363"/>
    <w:rsid w:val="13042C61"/>
    <w:rsid w:val="132076FB"/>
    <w:rsid w:val="1420B174"/>
    <w:rsid w:val="142E7632"/>
    <w:rsid w:val="14880D9D"/>
    <w:rsid w:val="14AE175D"/>
    <w:rsid w:val="151BEAB3"/>
    <w:rsid w:val="15332A93"/>
    <w:rsid w:val="155F70D5"/>
    <w:rsid w:val="161CBBE4"/>
    <w:rsid w:val="16E5A69C"/>
    <w:rsid w:val="1767F0B9"/>
    <w:rsid w:val="18474A07"/>
    <w:rsid w:val="188646CB"/>
    <w:rsid w:val="18E542A9"/>
    <w:rsid w:val="190DC407"/>
    <w:rsid w:val="191DEEEF"/>
    <w:rsid w:val="19246D37"/>
    <w:rsid w:val="19D1F801"/>
    <w:rsid w:val="1A37EC88"/>
    <w:rsid w:val="1A3B3951"/>
    <w:rsid w:val="1B0D5579"/>
    <w:rsid w:val="1B6B0CC3"/>
    <w:rsid w:val="1B6BCD51"/>
    <w:rsid w:val="1BF6E847"/>
    <w:rsid w:val="1C0AB886"/>
    <w:rsid w:val="1C5DBFF9"/>
    <w:rsid w:val="1C6FC666"/>
    <w:rsid w:val="1CA1D284"/>
    <w:rsid w:val="1CA92E2E"/>
    <w:rsid w:val="1CF23F7F"/>
    <w:rsid w:val="1D525F95"/>
    <w:rsid w:val="1DFAA791"/>
    <w:rsid w:val="1EB91794"/>
    <w:rsid w:val="1ED9B7DF"/>
    <w:rsid w:val="1EFE84D6"/>
    <w:rsid w:val="1F6530BE"/>
    <w:rsid w:val="1F6BF279"/>
    <w:rsid w:val="1F711A47"/>
    <w:rsid w:val="1F7C7BA6"/>
    <w:rsid w:val="1FA3E565"/>
    <w:rsid w:val="1FCECC8A"/>
    <w:rsid w:val="200F43BC"/>
    <w:rsid w:val="2013C57B"/>
    <w:rsid w:val="201FEFC2"/>
    <w:rsid w:val="20750779"/>
    <w:rsid w:val="2106640C"/>
    <w:rsid w:val="21113AF9"/>
    <w:rsid w:val="2126C61B"/>
    <w:rsid w:val="21635B49"/>
    <w:rsid w:val="21B8957A"/>
    <w:rsid w:val="223C834E"/>
    <w:rsid w:val="226A671D"/>
    <w:rsid w:val="236D62B0"/>
    <w:rsid w:val="242AF051"/>
    <w:rsid w:val="2454E54A"/>
    <w:rsid w:val="24D5A1F1"/>
    <w:rsid w:val="25444E35"/>
    <w:rsid w:val="25A161F5"/>
    <w:rsid w:val="261FAB99"/>
    <w:rsid w:val="26A43291"/>
    <w:rsid w:val="27A4DEBD"/>
    <w:rsid w:val="281F6C90"/>
    <w:rsid w:val="28933446"/>
    <w:rsid w:val="28B4BDAC"/>
    <w:rsid w:val="2958CCE5"/>
    <w:rsid w:val="2A0127F2"/>
    <w:rsid w:val="2A0D25EB"/>
    <w:rsid w:val="2A7434E2"/>
    <w:rsid w:val="2AE51998"/>
    <w:rsid w:val="2AF758F6"/>
    <w:rsid w:val="2AFE0AC0"/>
    <w:rsid w:val="2B3AC286"/>
    <w:rsid w:val="2B6EFD71"/>
    <w:rsid w:val="2B7DBA46"/>
    <w:rsid w:val="2C42355F"/>
    <w:rsid w:val="2C635EB6"/>
    <w:rsid w:val="2CA55397"/>
    <w:rsid w:val="2CD82B1E"/>
    <w:rsid w:val="2D48C1A9"/>
    <w:rsid w:val="2E23C282"/>
    <w:rsid w:val="2E399DA6"/>
    <w:rsid w:val="2E6858E4"/>
    <w:rsid w:val="2E7D4FEA"/>
    <w:rsid w:val="2E828DED"/>
    <w:rsid w:val="2E82AB1C"/>
    <w:rsid w:val="2EF4C6CB"/>
    <w:rsid w:val="2F0C13BA"/>
    <w:rsid w:val="2F18726A"/>
    <w:rsid w:val="2F57D5AC"/>
    <w:rsid w:val="2F943A08"/>
    <w:rsid w:val="2FD7AF12"/>
    <w:rsid w:val="302DDA5D"/>
    <w:rsid w:val="307B7386"/>
    <w:rsid w:val="30A88A05"/>
    <w:rsid w:val="30C4AEA7"/>
    <w:rsid w:val="30E5BAA8"/>
    <w:rsid w:val="311ECF92"/>
    <w:rsid w:val="315F7FD3"/>
    <w:rsid w:val="31A82439"/>
    <w:rsid w:val="329DA41F"/>
    <w:rsid w:val="32BA318E"/>
    <w:rsid w:val="32F95C6C"/>
    <w:rsid w:val="334AD762"/>
    <w:rsid w:val="3356CBA1"/>
    <w:rsid w:val="3367AAED"/>
    <w:rsid w:val="33BA947F"/>
    <w:rsid w:val="33D6E30F"/>
    <w:rsid w:val="342D21E4"/>
    <w:rsid w:val="349ED4B3"/>
    <w:rsid w:val="34C3CA36"/>
    <w:rsid w:val="35428343"/>
    <w:rsid w:val="358EF765"/>
    <w:rsid w:val="35FDA77C"/>
    <w:rsid w:val="363000F0"/>
    <w:rsid w:val="36961FFD"/>
    <w:rsid w:val="37237265"/>
    <w:rsid w:val="3748D226"/>
    <w:rsid w:val="37523562"/>
    <w:rsid w:val="37623D5B"/>
    <w:rsid w:val="37960F29"/>
    <w:rsid w:val="37A11255"/>
    <w:rsid w:val="37D312B6"/>
    <w:rsid w:val="37D3A657"/>
    <w:rsid w:val="38776F99"/>
    <w:rsid w:val="389ACF8A"/>
    <w:rsid w:val="38C3B57C"/>
    <w:rsid w:val="390BEAE7"/>
    <w:rsid w:val="3ABCBC7B"/>
    <w:rsid w:val="3CB1E94F"/>
    <w:rsid w:val="3D2B1B1A"/>
    <w:rsid w:val="3D7C458B"/>
    <w:rsid w:val="3D7E01C9"/>
    <w:rsid w:val="3D84B5ED"/>
    <w:rsid w:val="3D928C51"/>
    <w:rsid w:val="3DC9CE12"/>
    <w:rsid w:val="3DD4197E"/>
    <w:rsid w:val="3E12265D"/>
    <w:rsid w:val="3E339C4D"/>
    <w:rsid w:val="3E71F81D"/>
    <w:rsid w:val="3E8601F4"/>
    <w:rsid w:val="3EA30287"/>
    <w:rsid w:val="3ED83247"/>
    <w:rsid w:val="3EDB2411"/>
    <w:rsid w:val="3F002059"/>
    <w:rsid w:val="3F55ECBC"/>
    <w:rsid w:val="3F5DC354"/>
    <w:rsid w:val="3F5FBF99"/>
    <w:rsid w:val="3F65D47F"/>
    <w:rsid w:val="3F761D4B"/>
    <w:rsid w:val="3FB91F37"/>
    <w:rsid w:val="3FDAB993"/>
    <w:rsid w:val="3FF39903"/>
    <w:rsid w:val="407557AE"/>
    <w:rsid w:val="407930CB"/>
    <w:rsid w:val="41A31AB8"/>
    <w:rsid w:val="426A9EE9"/>
    <w:rsid w:val="429DCB00"/>
    <w:rsid w:val="429E4D69"/>
    <w:rsid w:val="42F34BD8"/>
    <w:rsid w:val="437B793F"/>
    <w:rsid w:val="437BC1E0"/>
    <w:rsid w:val="43987342"/>
    <w:rsid w:val="43C3042F"/>
    <w:rsid w:val="43F7373C"/>
    <w:rsid w:val="440BA356"/>
    <w:rsid w:val="4412FE04"/>
    <w:rsid w:val="4426F001"/>
    <w:rsid w:val="443465B7"/>
    <w:rsid w:val="4443AA64"/>
    <w:rsid w:val="444D786F"/>
    <w:rsid w:val="448D15E9"/>
    <w:rsid w:val="4519AB2C"/>
    <w:rsid w:val="45AA2815"/>
    <w:rsid w:val="45E5FE41"/>
    <w:rsid w:val="4612C133"/>
    <w:rsid w:val="4638D64B"/>
    <w:rsid w:val="4692C1B8"/>
    <w:rsid w:val="46E4D02E"/>
    <w:rsid w:val="475BEB68"/>
    <w:rsid w:val="475F318B"/>
    <w:rsid w:val="47CD9FFA"/>
    <w:rsid w:val="47E2A856"/>
    <w:rsid w:val="480A6DEE"/>
    <w:rsid w:val="482C4CC2"/>
    <w:rsid w:val="4830EFE0"/>
    <w:rsid w:val="4838160E"/>
    <w:rsid w:val="484C127A"/>
    <w:rsid w:val="48A50CCE"/>
    <w:rsid w:val="496C9CE9"/>
    <w:rsid w:val="498EF81F"/>
    <w:rsid w:val="49FC88E0"/>
    <w:rsid w:val="4ABE1AB9"/>
    <w:rsid w:val="4AD8FBCC"/>
    <w:rsid w:val="4AE31787"/>
    <w:rsid w:val="4AF8A898"/>
    <w:rsid w:val="4B1E3CCD"/>
    <w:rsid w:val="4B2874F8"/>
    <w:rsid w:val="4B31D9B2"/>
    <w:rsid w:val="4B5E9350"/>
    <w:rsid w:val="4B62C20D"/>
    <w:rsid w:val="4B8C8633"/>
    <w:rsid w:val="4C06E082"/>
    <w:rsid w:val="4C2527C5"/>
    <w:rsid w:val="4C780B24"/>
    <w:rsid w:val="4C95D344"/>
    <w:rsid w:val="4CE24103"/>
    <w:rsid w:val="4CF1FB61"/>
    <w:rsid w:val="4D7D0BD9"/>
    <w:rsid w:val="4D7EF1D3"/>
    <w:rsid w:val="4DD1CB73"/>
    <w:rsid w:val="4DFF3F05"/>
    <w:rsid w:val="4E7DA2EA"/>
    <w:rsid w:val="4E8506CD"/>
    <w:rsid w:val="4EF58050"/>
    <w:rsid w:val="4F35D349"/>
    <w:rsid w:val="4F4E4BA5"/>
    <w:rsid w:val="4F5C5B5E"/>
    <w:rsid w:val="4F783B9A"/>
    <w:rsid w:val="4F78DEC6"/>
    <w:rsid w:val="4F9FAA63"/>
    <w:rsid w:val="503B500E"/>
    <w:rsid w:val="50863EA2"/>
    <w:rsid w:val="508E5D14"/>
    <w:rsid w:val="50A440AA"/>
    <w:rsid w:val="50EEAB73"/>
    <w:rsid w:val="50F45DB1"/>
    <w:rsid w:val="5188F78E"/>
    <w:rsid w:val="51C757DA"/>
    <w:rsid w:val="51F1A94A"/>
    <w:rsid w:val="522426BE"/>
    <w:rsid w:val="5294A1DE"/>
    <w:rsid w:val="52DF667D"/>
    <w:rsid w:val="5343E8F6"/>
    <w:rsid w:val="54351CB8"/>
    <w:rsid w:val="543BC9CA"/>
    <w:rsid w:val="55003FFF"/>
    <w:rsid w:val="55EF5CDF"/>
    <w:rsid w:val="5635B3AD"/>
    <w:rsid w:val="5645917E"/>
    <w:rsid w:val="567F4C7E"/>
    <w:rsid w:val="56A7F222"/>
    <w:rsid w:val="56CFC54D"/>
    <w:rsid w:val="56F5F466"/>
    <w:rsid w:val="570950C7"/>
    <w:rsid w:val="571CBD84"/>
    <w:rsid w:val="576BD1E9"/>
    <w:rsid w:val="57E5499B"/>
    <w:rsid w:val="58BBC0FC"/>
    <w:rsid w:val="594297DB"/>
    <w:rsid w:val="5A3ACFCC"/>
    <w:rsid w:val="5A7F723F"/>
    <w:rsid w:val="5AF3E583"/>
    <w:rsid w:val="5B032D42"/>
    <w:rsid w:val="5B108E3A"/>
    <w:rsid w:val="5B63FF8F"/>
    <w:rsid w:val="5BC16C98"/>
    <w:rsid w:val="5BEE407B"/>
    <w:rsid w:val="5C0611EF"/>
    <w:rsid w:val="5C22E1E8"/>
    <w:rsid w:val="5C3EE79A"/>
    <w:rsid w:val="5C5E42C7"/>
    <w:rsid w:val="5C81ABEB"/>
    <w:rsid w:val="5CFC17E1"/>
    <w:rsid w:val="5D2ACBE0"/>
    <w:rsid w:val="5D80E6E0"/>
    <w:rsid w:val="5E560D4A"/>
    <w:rsid w:val="5EBD581E"/>
    <w:rsid w:val="5F17D024"/>
    <w:rsid w:val="5F4A364B"/>
    <w:rsid w:val="5F6B8E4F"/>
    <w:rsid w:val="5F86DD08"/>
    <w:rsid w:val="5F89BDCF"/>
    <w:rsid w:val="5FE19F92"/>
    <w:rsid w:val="5FF349A8"/>
    <w:rsid w:val="6023F718"/>
    <w:rsid w:val="60B4C1AE"/>
    <w:rsid w:val="60E55408"/>
    <w:rsid w:val="60F4C9DA"/>
    <w:rsid w:val="61397DA0"/>
    <w:rsid w:val="6148B9B2"/>
    <w:rsid w:val="61FB375B"/>
    <w:rsid w:val="621E7379"/>
    <w:rsid w:val="625B832D"/>
    <w:rsid w:val="626195D6"/>
    <w:rsid w:val="62839795"/>
    <w:rsid w:val="628DC2B6"/>
    <w:rsid w:val="631C8EF8"/>
    <w:rsid w:val="638858BF"/>
    <w:rsid w:val="64394118"/>
    <w:rsid w:val="64753E2E"/>
    <w:rsid w:val="64A3C754"/>
    <w:rsid w:val="64F101DB"/>
    <w:rsid w:val="6539D503"/>
    <w:rsid w:val="6546B391"/>
    <w:rsid w:val="6552445B"/>
    <w:rsid w:val="657B5B54"/>
    <w:rsid w:val="666F005E"/>
    <w:rsid w:val="670282FD"/>
    <w:rsid w:val="6810CDE7"/>
    <w:rsid w:val="682578D2"/>
    <w:rsid w:val="6851D2AD"/>
    <w:rsid w:val="69795F1D"/>
    <w:rsid w:val="6987F2DD"/>
    <w:rsid w:val="698CDDC0"/>
    <w:rsid w:val="69CE8E62"/>
    <w:rsid w:val="69D38CF4"/>
    <w:rsid w:val="6A874052"/>
    <w:rsid w:val="6A8CE5F8"/>
    <w:rsid w:val="6AD67D78"/>
    <w:rsid w:val="6C4E31BD"/>
    <w:rsid w:val="6C81AE7B"/>
    <w:rsid w:val="6CC7AA7E"/>
    <w:rsid w:val="6DC66507"/>
    <w:rsid w:val="6E0BF1ED"/>
    <w:rsid w:val="6E2D9C78"/>
    <w:rsid w:val="6E4B858F"/>
    <w:rsid w:val="6EFCEE1E"/>
    <w:rsid w:val="6F2C90C2"/>
    <w:rsid w:val="6F8F8A58"/>
    <w:rsid w:val="6FAB6629"/>
    <w:rsid w:val="6FB6C2F1"/>
    <w:rsid w:val="6FF8C5F3"/>
    <w:rsid w:val="71330BCD"/>
    <w:rsid w:val="717614BB"/>
    <w:rsid w:val="71DB5D57"/>
    <w:rsid w:val="72CBB3AD"/>
    <w:rsid w:val="7316984C"/>
    <w:rsid w:val="733A5916"/>
    <w:rsid w:val="738EA63E"/>
    <w:rsid w:val="73C031A9"/>
    <w:rsid w:val="74EBB8F3"/>
    <w:rsid w:val="74EEC2AC"/>
    <w:rsid w:val="75BE92AF"/>
    <w:rsid w:val="75D4E393"/>
    <w:rsid w:val="75D75477"/>
    <w:rsid w:val="75E5488E"/>
    <w:rsid w:val="76068E8B"/>
    <w:rsid w:val="762DF450"/>
    <w:rsid w:val="76A05D91"/>
    <w:rsid w:val="7703CE65"/>
    <w:rsid w:val="7710C910"/>
    <w:rsid w:val="7790D322"/>
    <w:rsid w:val="7820D610"/>
    <w:rsid w:val="78214C14"/>
    <w:rsid w:val="78281609"/>
    <w:rsid w:val="78B8F698"/>
    <w:rsid w:val="7937FD6A"/>
    <w:rsid w:val="7984060E"/>
    <w:rsid w:val="798A46BB"/>
    <w:rsid w:val="79C873B8"/>
    <w:rsid w:val="79E4E788"/>
    <w:rsid w:val="7A2D0AA4"/>
    <w:rsid w:val="7AE9FED0"/>
    <w:rsid w:val="7B0E4DAD"/>
    <w:rsid w:val="7BDA5F55"/>
    <w:rsid w:val="7C2F9718"/>
    <w:rsid w:val="7C4A71B7"/>
    <w:rsid w:val="7CCDD2D4"/>
    <w:rsid w:val="7D2B41ED"/>
    <w:rsid w:val="7D541BE1"/>
    <w:rsid w:val="7DB87D16"/>
    <w:rsid w:val="7DC89048"/>
    <w:rsid w:val="7DFB7A21"/>
    <w:rsid w:val="7E1583A7"/>
    <w:rsid w:val="7E8C7B48"/>
    <w:rsid w:val="7EB8D836"/>
    <w:rsid w:val="7ECD6D7B"/>
    <w:rsid w:val="7F7D7391"/>
    <w:rsid w:val="7FFD9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74688D"/>
  <w15:chartTrackingRefBased/>
  <w15:docId w15:val="{B56E3B01-BB46-46E4-92B7-CDF46E2F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0C56"/>
    <w:pPr>
      <w:suppressAutoHyphens/>
      <w:spacing w:line="260" w:lineRule="atLeast"/>
      <w:jc w:val="both"/>
    </w:pPr>
    <w:rPr>
      <w:rFonts w:ascii="Arial" w:eastAsia="Calibri" w:hAnsi="Arial" w:cs="Arial"/>
      <w:szCs w:val="22"/>
      <w:lang w:eastAsia="zh-CN"/>
    </w:rPr>
  </w:style>
  <w:style w:type="paragraph" w:styleId="Naslov1">
    <w:name w:val="heading 1"/>
    <w:aliases w:val="H1,H11,H12,H13,NASLOV"/>
    <w:next w:val="Navaden"/>
    <w:autoRedefine/>
    <w:uiPriority w:val="9"/>
    <w:qFormat/>
    <w:rsid w:val="00F4258E"/>
    <w:pPr>
      <w:keepNext/>
      <w:keepLines/>
      <w:numPr>
        <w:numId w:val="41"/>
      </w:numPr>
      <w:tabs>
        <w:tab w:val="left" w:pos="426"/>
      </w:tabs>
      <w:outlineLvl w:val="0"/>
    </w:pPr>
    <w:rPr>
      <w:rFonts w:ascii="Aptos" w:hAnsi="Aptos"/>
      <w:b/>
      <w:bCs/>
      <w:caps/>
      <w:color w:val="000000"/>
      <w:sz w:val="24"/>
      <w:szCs w:val="24"/>
      <w:lang w:eastAsia="sl-SI"/>
    </w:rPr>
  </w:style>
  <w:style w:type="paragraph" w:styleId="Naslov2">
    <w:name w:val="heading 2"/>
    <w:basedOn w:val="Naslov1"/>
    <w:next w:val="Navaden"/>
    <w:qFormat/>
    <w:rsid w:val="00D61372"/>
    <w:pPr>
      <w:numPr>
        <w:numId w:val="14"/>
      </w:numPr>
      <w:tabs>
        <w:tab w:val="left" w:pos="0"/>
      </w:tabs>
      <w:spacing w:after="120"/>
      <w:outlineLvl w:val="1"/>
    </w:pPr>
    <w:rPr>
      <w:bCs w:val="0"/>
      <w:caps w:val="0"/>
      <w:szCs w:val="26"/>
    </w:rPr>
  </w:style>
  <w:style w:type="paragraph" w:styleId="Naslov3">
    <w:name w:val="heading 3"/>
    <w:aliases w:val="H3,H31,H32,H33"/>
    <w:basedOn w:val="Naslov2"/>
    <w:next w:val="Navaden"/>
    <w:qFormat/>
    <w:rsid w:val="00AA5941"/>
    <w:pPr>
      <w:outlineLvl w:val="2"/>
    </w:pPr>
    <w:rPr>
      <w:bCs/>
    </w:rPr>
  </w:style>
  <w:style w:type="paragraph" w:styleId="Naslov4">
    <w:name w:val="heading 4"/>
    <w:basedOn w:val="Naslov3"/>
    <w:next w:val="Navaden"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  <w:numId w:val="1"/>
      </w:numPr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  <w:rPr>
      <w:rFonts w:hint="default"/>
      <w:sz w:val="20"/>
      <w:szCs w:val="20"/>
    </w:rPr>
  </w:style>
  <w:style w:type="character" w:customStyle="1" w:styleId="WW8Num1z3">
    <w:name w:val="WW8Num1z3"/>
  </w:style>
  <w:style w:type="character" w:customStyle="1" w:styleId="WW8Num1z4">
    <w:name w:val="WW8Num1z4"/>
    <w:rPr>
      <w:rFonts w:cs="Arial" w:hint="default"/>
      <w:caps w:val="0"/>
      <w:smallCaps w:val="0"/>
      <w:szCs w:val="20"/>
      <w:highlight w:val="yellow"/>
      <w:lang w:eastAsia="ar-SA"/>
    </w:rPr>
  </w:style>
  <w:style w:type="character" w:customStyle="1" w:styleId="WW8Num2z0">
    <w:name w:val="WW8Num2z0"/>
    <w:rPr>
      <w:rFonts w:ascii="OfficinaSansITCPro Book" w:hAnsi="OfficinaSansITCPro Book" w:cs="Arial" w:hint="default"/>
      <w:szCs w:val="22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OfficinaSansITCPro Book" w:hAnsi="OfficinaSansITCPro Book" w:cs="OfficinaSansITCPro Book" w:hint="default"/>
      <w:szCs w:val="22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Times New Roman" w:hAnsi="Arial" w:cs="ArialMT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i w:val="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OfficinaSansITCPro Book" w:hAnsi="OfficinaSansITCPro Book" w:cs="Arial" w:hint="default"/>
      <w:szCs w:val="22"/>
    </w:rPr>
  </w:style>
  <w:style w:type="character" w:customStyle="1" w:styleId="WW8Num7z0">
    <w:name w:val="WW8Num7z0"/>
    <w:rPr>
      <w:rFonts w:ascii="OfficinaSansITCPro Book" w:hAnsi="OfficinaSansITCPro Book" w:cs="Arial" w:hint="default"/>
      <w:szCs w:val="22"/>
    </w:rPr>
  </w:style>
  <w:style w:type="character" w:customStyle="1" w:styleId="WW8Num8z0">
    <w:name w:val="WW8Num8z0"/>
    <w:rPr>
      <w:rFonts w:cs="Arial" w:hint="default"/>
      <w:caps w:val="0"/>
      <w:smallCaps w:val="0"/>
      <w:szCs w:val="20"/>
      <w:highlight w:val="yellow"/>
      <w:lang w:eastAsia="ar-SA"/>
    </w:rPr>
  </w:style>
  <w:style w:type="character" w:customStyle="1" w:styleId="WW8Num9z0">
    <w:name w:val="WW8Num9z0"/>
    <w:rPr>
      <w:rFonts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ascii="Arial" w:hAnsi="Arial" w:cs="Arial" w:hint="default"/>
      <w:szCs w:val="20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i w:val="0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Arial" w:hAnsi="Arial" w:cs="Arial" w:hint="default"/>
    </w:rPr>
  </w:style>
  <w:style w:type="character" w:customStyle="1" w:styleId="WW8Num15z5">
    <w:name w:val="WW8Num15z5"/>
    <w:rPr>
      <w:rFonts w:hint="default"/>
    </w:rPr>
  </w:style>
  <w:style w:type="character" w:customStyle="1" w:styleId="WW8Num16z0">
    <w:name w:val="WW8Num16z0"/>
    <w:rPr>
      <w:rFonts w:hint="default"/>
      <w:strike w:val="0"/>
      <w:dstrike w:val="0"/>
    </w:rPr>
  </w:style>
  <w:style w:type="character" w:customStyle="1" w:styleId="WW8Num16z1">
    <w:name w:val="WW8Num16z1"/>
    <w:rPr>
      <w:rFonts w:hint="default"/>
    </w:rPr>
  </w:style>
  <w:style w:type="character" w:customStyle="1" w:styleId="WW8Num17z0">
    <w:name w:val="WW8Num17z0"/>
    <w:rPr>
      <w:rFonts w:ascii="OfficinaSansITCPro Book" w:hAnsi="OfficinaSansITCPro Book" w:cs="Arial" w:hint="default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OfficinaSansITCPro Book" w:hAnsi="OfficinaSansITCPro Book" w:cs="Arial" w:hint="default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i w:val="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OfficinaSansITCPro Book" w:hAnsi="OfficinaSansITCPro Book" w:cs="Arial" w:hint="default"/>
      <w:szCs w:val="2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Calibri" w:hAnsi="Arial" w:cs="Arial" w:hint="default"/>
      <w:szCs w:val="2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eastAsia="Calibri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Privzetapisavaodstavka2">
    <w:name w:val="Privzeta pisava odstavka2"/>
  </w:style>
  <w:style w:type="character" w:customStyle="1" w:styleId="WW8Num2z1">
    <w:name w:val="WW8Num2z1"/>
    <w:rPr>
      <w:rFonts w:ascii="OfficinaSansITCPro Book" w:hAnsi="OfficinaSansITCPro Book" w:cs="OfficinaSansITCPro Book" w:hint="default"/>
      <w:szCs w:val="22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cs="Times New Roman"/>
    </w:rPr>
  </w:style>
  <w:style w:type="character" w:customStyle="1" w:styleId="WW8Num14z1">
    <w:name w:val="WW8Num14z1"/>
    <w:rPr>
      <w:rFonts w:ascii="Arial" w:eastAsia="Times New Roman" w:hAnsi="Arial" w:cs="Arial" w:hint="default"/>
      <w:szCs w:val="20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5z0">
    <w:name w:val="WW8Num25z0"/>
    <w:rPr>
      <w:rFonts w:ascii="Arial" w:eastAsia="Times New Roman" w:hAnsi="Arial" w:cs="Aria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</w:rPr>
  </w:style>
  <w:style w:type="character" w:customStyle="1" w:styleId="WW8Num27z5">
    <w:name w:val="WW8Num27z5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St2z0">
    <w:name w:val="WW8NumSt2z0"/>
    <w:rPr>
      <w:rFonts w:hint="default"/>
    </w:rPr>
  </w:style>
  <w:style w:type="character" w:customStyle="1" w:styleId="WW8NumSt2z1">
    <w:name w:val="WW8NumSt2z1"/>
    <w:rPr>
      <w:rFonts w:hint="default"/>
      <w:b/>
    </w:rPr>
  </w:style>
  <w:style w:type="character" w:customStyle="1" w:styleId="WW8NumSt2z2">
    <w:name w:val="WW8NumSt2z2"/>
    <w:rPr>
      <w:rFonts w:hint="default"/>
      <w:sz w:val="20"/>
      <w:szCs w:val="20"/>
    </w:rPr>
  </w:style>
  <w:style w:type="character" w:customStyle="1" w:styleId="WW8NumSt8z0">
    <w:name w:val="WW8NumSt8z0"/>
    <w:rPr>
      <w:rFonts w:hint="default"/>
      <w:strike w:val="0"/>
      <w:dstrike w:val="0"/>
    </w:rPr>
  </w:style>
  <w:style w:type="character" w:customStyle="1" w:styleId="WW8NumSt8z1">
    <w:name w:val="WW8NumSt8z1"/>
    <w:rPr>
      <w:rFonts w:hint="default"/>
    </w:rPr>
  </w:style>
  <w:style w:type="character" w:customStyle="1" w:styleId="WW8NumSt15z0">
    <w:name w:val="WW8NumSt15z0"/>
    <w:rPr>
      <w:rFonts w:hint="default"/>
    </w:rPr>
  </w:style>
  <w:style w:type="character" w:customStyle="1" w:styleId="WW8NumSt15z1">
    <w:name w:val="WW8NumSt15z1"/>
    <w:rPr>
      <w:rFonts w:hint="default"/>
      <w:b/>
    </w:rPr>
  </w:style>
  <w:style w:type="character" w:customStyle="1" w:styleId="WW8NumSt15z2">
    <w:name w:val="WW8NumSt15z2"/>
    <w:rPr>
      <w:rFonts w:hint="default"/>
      <w:sz w:val="20"/>
      <w:szCs w:val="20"/>
    </w:rPr>
  </w:style>
  <w:style w:type="character" w:customStyle="1" w:styleId="WW8NumSt16z0">
    <w:name w:val="WW8NumSt16z0"/>
    <w:rPr>
      <w:rFonts w:hint="default"/>
    </w:rPr>
  </w:style>
  <w:style w:type="character" w:customStyle="1" w:styleId="WW8NumSt16z1">
    <w:name w:val="WW8NumSt16z1"/>
    <w:rPr>
      <w:rFonts w:hint="default"/>
      <w:b/>
    </w:rPr>
  </w:style>
  <w:style w:type="character" w:customStyle="1" w:styleId="WW8NumSt16z2">
    <w:name w:val="WW8NumSt16z2"/>
    <w:rPr>
      <w:rFonts w:hint="default"/>
      <w:sz w:val="20"/>
      <w:szCs w:val="20"/>
    </w:rPr>
  </w:style>
  <w:style w:type="character" w:customStyle="1" w:styleId="WW8NumSt17z0">
    <w:name w:val="WW8NumSt17z0"/>
    <w:rPr>
      <w:rFonts w:hint="default"/>
    </w:rPr>
  </w:style>
  <w:style w:type="character" w:customStyle="1" w:styleId="WW8NumSt17z1">
    <w:name w:val="WW8NumSt17z1"/>
    <w:rPr>
      <w:rFonts w:hint="default"/>
      <w:b/>
    </w:rPr>
  </w:style>
  <w:style w:type="character" w:customStyle="1" w:styleId="WW8NumSt17z2">
    <w:name w:val="WW8NumSt17z2"/>
    <w:rPr>
      <w:rFonts w:hint="default"/>
      <w:sz w:val="20"/>
      <w:szCs w:val="20"/>
    </w:rPr>
  </w:style>
  <w:style w:type="character" w:customStyle="1" w:styleId="WW8NumSt18z0">
    <w:name w:val="WW8NumSt18z0"/>
    <w:rPr>
      <w:rFonts w:hint="default"/>
    </w:rPr>
  </w:style>
  <w:style w:type="character" w:customStyle="1" w:styleId="WW8NumSt18z1">
    <w:name w:val="WW8NumSt18z1"/>
    <w:rPr>
      <w:rFonts w:hint="default"/>
      <w:b/>
    </w:rPr>
  </w:style>
  <w:style w:type="character" w:customStyle="1" w:styleId="WW8NumSt18z2">
    <w:name w:val="WW8NumSt18z2"/>
    <w:rPr>
      <w:rFonts w:hint="default"/>
      <w:sz w:val="20"/>
      <w:szCs w:val="20"/>
    </w:rPr>
  </w:style>
  <w:style w:type="character" w:customStyle="1" w:styleId="WW8NumSt20z0">
    <w:name w:val="WW8NumSt20z0"/>
    <w:rPr>
      <w:rFonts w:hint="default"/>
    </w:rPr>
  </w:style>
  <w:style w:type="character" w:customStyle="1" w:styleId="WW8NumSt20z1">
    <w:name w:val="WW8NumSt20z1"/>
    <w:rPr>
      <w:rFonts w:hint="default"/>
      <w:b/>
    </w:rPr>
  </w:style>
  <w:style w:type="character" w:customStyle="1" w:styleId="WW8NumSt20z2">
    <w:name w:val="WW8NumSt20z2"/>
    <w:rPr>
      <w:rFonts w:hint="default"/>
      <w:sz w:val="20"/>
      <w:szCs w:val="20"/>
    </w:rPr>
  </w:style>
  <w:style w:type="character" w:customStyle="1" w:styleId="WW8NumSt21z0">
    <w:name w:val="WW8NumSt21z0"/>
    <w:rPr>
      <w:rFonts w:hint="default"/>
    </w:rPr>
  </w:style>
  <w:style w:type="character" w:customStyle="1" w:styleId="WW8NumSt21z1">
    <w:name w:val="WW8NumSt21z1"/>
    <w:rPr>
      <w:rFonts w:hint="default"/>
      <w:b/>
    </w:rPr>
  </w:style>
  <w:style w:type="character" w:customStyle="1" w:styleId="WW8NumSt21z2">
    <w:name w:val="WW8NumSt21z2"/>
    <w:rPr>
      <w:rFonts w:hint="default"/>
      <w:sz w:val="20"/>
      <w:szCs w:val="20"/>
    </w:rPr>
  </w:style>
  <w:style w:type="character" w:customStyle="1" w:styleId="WW8NumSt22z0">
    <w:name w:val="WW8NumSt22z0"/>
    <w:rPr>
      <w:rFonts w:hint="default"/>
      <w:strike w:val="0"/>
      <w:dstrike w:val="0"/>
    </w:rPr>
  </w:style>
  <w:style w:type="character" w:customStyle="1" w:styleId="WW8NumSt22z1">
    <w:name w:val="WW8NumSt22z1"/>
    <w:rPr>
      <w:rFonts w:hint="default"/>
    </w:rPr>
  </w:style>
  <w:style w:type="character" w:customStyle="1" w:styleId="WW8NumSt23z0">
    <w:name w:val="WW8NumSt23z0"/>
    <w:rPr>
      <w:rFonts w:hint="default"/>
      <w:strike w:val="0"/>
      <w:dstrike w:val="0"/>
    </w:rPr>
  </w:style>
  <w:style w:type="character" w:customStyle="1" w:styleId="WW8NumSt23z1">
    <w:name w:val="WW8NumSt23z1"/>
    <w:rPr>
      <w:rFonts w:hint="default"/>
    </w:rPr>
  </w:style>
  <w:style w:type="character" w:customStyle="1" w:styleId="WW8NumSt24z0">
    <w:name w:val="WW8NumSt24z0"/>
    <w:rPr>
      <w:rFonts w:hint="default"/>
    </w:rPr>
  </w:style>
  <w:style w:type="character" w:customStyle="1" w:styleId="WW8NumSt24z1">
    <w:name w:val="WW8NumSt24z1"/>
    <w:rPr>
      <w:rFonts w:hint="default"/>
      <w:b/>
    </w:rPr>
  </w:style>
  <w:style w:type="character" w:customStyle="1" w:styleId="WW8NumSt24z2">
    <w:name w:val="WW8NumSt24z2"/>
    <w:rPr>
      <w:rFonts w:hint="default"/>
      <w:sz w:val="20"/>
      <w:szCs w:val="20"/>
    </w:rPr>
  </w:style>
  <w:style w:type="character" w:customStyle="1" w:styleId="WW8NumSt25z0">
    <w:name w:val="WW8NumSt25z0"/>
    <w:rPr>
      <w:rFonts w:hint="default"/>
    </w:rPr>
  </w:style>
  <w:style w:type="character" w:customStyle="1" w:styleId="WW8NumSt25z1">
    <w:name w:val="WW8NumSt25z1"/>
    <w:rPr>
      <w:rFonts w:hint="default"/>
      <w:b/>
    </w:rPr>
  </w:style>
  <w:style w:type="character" w:customStyle="1" w:styleId="WW8NumSt25z2">
    <w:name w:val="WW8NumSt25z2"/>
    <w:rPr>
      <w:rFonts w:hint="default"/>
      <w:sz w:val="20"/>
      <w:szCs w:val="20"/>
    </w:rPr>
  </w:style>
  <w:style w:type="character" w:customStyle="1" w:styleId="WW8NumSt26z0">
    <w:name w:val="WW8NumSt26z0"/>
    <w:rPr>
      <w:rFonts w:hint="default"/>
    </w:rPr>
  </w:style>
  <w:style w:type="character" w:customStyle="1" w:styleId="WW8NumSt26z1">
    <w:name w:val="WW8NumSt26z1"/>
    <w:rPr>
      <w:rFonts w:hint="default"/>
      <w:b/>
    </w:rPr>
  </w:style>
  <w:style w:type="character" w:customStyle="1" w:styleId="WW8NumSt26z2">
    <w:name w:val="WW8NumSt26z2"/>
    <w:rPr>
      <w:rFonts w:hint="default"/>
      <w:sz w:val="20"/>
      <w:szCs w:val="20"/>
    </w:rPr>
  </w:style>
  <w:style w:type="character" w:customStyle="1" w:styleId="WW8NumSt27z0">
    <w:name w:val="WW8NumSt27z0"/>
    <w:rPr>
      <w:rFonts w:hint="default"/>
    </w:rPr>
  </w:style>
  <w:style w:type="character" w:customStyle="1" w:styleId="WW8NumSt27z1">
    <w:name w:val="WW8NumSt27z1"/>
    <w:rPr>
      <w:rFonts w:hint="default"/>
      <w:b/>
    </w:rPr>
  </w:style>
  <w:style w:type="character" w:customStyle="1" w:styleId="WW8NumSt27z2">
    <w:name w:val="WW8NumSt27z2"/>
    <w:rPr>
      <w:rFonts w:hint="default"/>
      <w:sz w:val="20"/>
      <w:szCs w:val="20"/>
    </w:rPr>
  </w:style>
  <w:style w:type="character" w:customStyle="1" w:styleId="WW8NumSt28z0">
    <w:name w:val="WW8NumSt28z0"/>
    <w:rPr>
      <w:rFonts w:hint="default"/>
    </w:rPr>
  </w:style>
  <w:style w:type="character" w:customStyle="1" w:styleId="WW8NumSt28z1">
    <w:name w:val="WW8NumSt28z1"/>
    <w:rPr>
      <w:rFonts w:hint="default"/>
      <w:b/>
    </w:rPr>
  </w:style>
  <w:style w:type="character" w:customStyle="1" w:styleId="WW8NumSt28z2">
    <w:name w:val="WW8NumSt28z2"/>
    <w:rPr>
      <w:rFonts w:hint="default"/>
      <w:sz w:val="20"/>
      <w:szCs w:val="20"/>
    </w:rPr>
  </w:style>
  <w:style w:type="character" w:customStyle="1" w:styleId="WW8NumSt29z0">
    <w:name w:val="WW8NumSt29z0"/>
    <w:rPr>
      <w:rFonts w:hint="default"/>
    </w:rPr>
  </w:style>
  <w:style w:type="character" w:customStyle="1" w:styleId="WW8NumSt29z1">
    <w:name w:val="WW8NumSt29z1"/>
    <w:rPr>
      <w:rFonts w:hint="default"/>
      <w:b/>
    </w:rPr>
  </w:style>
  <w:style w:type="character" w:customStyle="1" w:styleId="WW8NumSt29z2">
    <w:name w:val="WW8NumSt29z2"/>
    <w:rPr>
      <w:rFonts w:hint="default"/>
      <w:sz w:val="20"/>
      <w:szCs w:val="20"/>
    </w:rPr>
  </w:style>
  <w:style w:type="character" w:customStyle="1" w:styleId="WW8NumSt30z0">
    <w:name w:val="WW8NumSt30z0"/>
    <w:rPr>
      <w:rFonts w:hint="default"/>
    </w:rPr>
  </w:style>
  <w:style w:type="character" w:customStyle="1" w:styleId="WW8NumSt30z1">
    <w:name w:val="WW8NumSt30z1"/>
    <w:rPr>
      <w:rFonts w:hint="default"/>
      <w:b/>
    </w:rPr>
  </w:style>
  <w:style w:type="character" w:customStyle="1" w:styleId="WW8NumSt30z2">
    <w:name w:val="WW8NumSt30z2"/>
    <w:rPr>
      <w:rFonts w:hint="default"/>
      <w:sz w:val="20"/>
      <w:szCs w:val="20"/>
    </w:rPr>
  </w:style>
  <w:style w:type="character" w:customStyle="1" w:styleId="Privzetapisavaodstavka1">
    <w:name w:val="Privzeta pisava odstavka1"/>
  </w:style>
  <w:style w:type="character" w:customStyle="1" w:styleId="Naslov2Znak">
    <w:name w:val="Naslov 2 Znak"/>
    <w:uiPriority w:val="9"/>
    <w:rPr>
      <w:rFonts w:ascii="Arial" w:eastAsia="Times New Roman" w:hAnsi="Arial" w:cs="Arial"/>
      <w:b/>
      <w:smallCaps/>
      <w:szCs w:val="26"/>
    </w:rPr>
  </w:style>
  <w:style w:type="character" w:customStyle="1" w:styleId="Naslov1Znak">
    <w:name w:val="Naslov 1 Znak"/>
    <w:aliases w:val="H1 Znak,H11 Znak,H12 Znak,H13 Znak,NASLOV Znak"/>
    <w:uiPriority w:val="9"/>
    <w:rPr>
      <w:rFonts w:ascii="Arial" w:eastAsia="Times New Roman" w:hAnsi="Arial" w:cs="Arial"/>
      <w:b/>
      <w:bCs/>
      <w:caps/>
      <w:szCs w:val="28"/>
    </w:rPr>
  </w:style>
  <w:style w:type="character" w:customStyle="1" w:styleId="Naslov3Znak">
    <w:name w:val="Naslov 3 Znak"/>
    <w:aliases w:val="H3 Znak,H31 Znak,H32 Znak,H33 Znak"/>
    <w:rPr>
      <w:rFonts w:ascii="Arial" w:eastAsia="Times New Roman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eastAsia="Times New Roman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eastAsia="Times New Roman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eastAsia="Times New Roman" w:hAnsi="Arial" w:cs="Arial"/>
      <w:b/>
      <w:i/>
      <w:szCs w:val="26"/>
    </w:rPr>
  </w:style>
  <w:style w:type="character" w:customStyle="1" w:styleId="Naslov7Znak">
    <w:name w:val="Naslov 7 Znak"/>
    <w:rPr>
      <w:rFonts w:ascii="Arial" w:eastAsia="Times New Roman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eastAsia="Times New Roman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eastAsia="Times New Roman" w:hAnsi="Arial" w:cs="Arial"/>
      <w:b/>
      <w:i/>
      <w:color w:val="404040"/>
    </w:rPr>
  </w:style>
  <w:style w:type="character" w:customStyle="1" w:styleId="GlavaZnak">
    <w:name w:val="Glava Znak"/>
    <w:rPr>
      <w:rFonts w:ascii="Arial" w:hAnsi="Arial" w:cs="Arial"/>
      <w:sz w:val="20"/>
    </w:rPr>
  </w:style>
  <w:style w:type="character" w:customStyle="1" w:styleId="NogaZnak">
    <w:name w:val="Noga Znak"/>
    <w:rPr>
      <w:rFonts w:ascii="Arial" w:hAnsi="Arial" w:cs="Arial"/>
      <w:sz w:val="20"/>
    </w:rPr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styleId="Besedilooznabemesta">
    <w:name w:val="Placeholder Text"/>
    <w:rPr>
      <w:color w:val="808080"/>
    </w:rPr>
  </w:style>
  <w:style w:type="character" w:customStyle="1" w:styleId="NaslovZnak">
    <w:name w:val="Naslov Znak"/>
    <w:rPr>
      <w:rFonts w:ascii="Arial" w:eastAsia="Times New Roman" w:hAnsi="Arial" w:cs="Times New Roman"/>
      <w:b/>
      <w:caps/>
      <w:spacing w:val="5"/>
      <w:kern w:val="2"/>
      <w:szCs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18"/>
      <w:szCs w:val="20"/>
    </w:rPr>
  </w:style>
  <w:style w:type="character" w:customStyle="1" w:styleId="FootnoteCharacters">
    <w:name w:val="Footnote Characters"/>
    <w:rPr>
      <w:rFonts w:ascii="Arial" w:hAnsi="Arial" w:cs="Arial"/>
      <w:i/>
      <w:sz w:val="18"/>
      <w:vertAlign w:val="superscript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uiPriority w:val="99"/>
    <w:rPr>
      <w:rFonts w:ascii="Arial" w:hAnsi="Arial" w:cs="Arial"/>
      <w:sz w:val="20"/>
      <w:szCs w:val="20"/>
    </w:rPr>
  </w:style>
  <w:style w:type="character" w:customStyle="1" w:styleId="ZadevapripombeZnak">
    <w:name w:val="Zadeva pripombe Znak"/>
    <w:rPr>
      <w:rFonts w:ascii="Arial" w:hAnsi="Arial" w:cs="Arial"/>
      <w:b/>
      <w:bCs/>
      <w:sz w:val="20"/>
      <w:szCs w:val="20"/>
    </w:rPr>
  </w:style>
  <w:style w:type="character" w:customStyle="1" w:styleId="Konnaopomba-besediloZnak">
    <w:name w:val="Končna opomba - besedilo Znak"/>
    <w:rPr>
      <w:rFonts w:ascii="Arial" w:hAnsi="Arial" w:cs="Arial"/>
      <w:sz w:val="20"/>
      <w:szCs w:val="20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naslov21">
    <w:name w:val="naslov2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Pr>
      <w:rFonts w:ascii="Verdana" w:hAnsi="Verdana" w:cs="Verdana" w:hint="default"/>
      <w:sz w:val="17"/>
      <w:szCs w:val="17"/>
    </w:rPr>
  </w:style>
  <w:style w:type="character" w:styleId="SledenaHiperpovezava">
    <w:name w:val="FollowedHyperlink"/>
    <w:rPr>
      <w:color w:val="800080"/>
      <w:u w:val="single"/>
    </w:rPr>
  </w:style>
  <w:style w:type="character" w:styleId="Krepko">
    <w:name w:val="Strong"/>
    <w:qFormat/>
    <w:rPr>
      <w:b/>
      <w:bCs/>
    </w:rPr>
  </w:style>
  <w:style w:type="character" w:customStyle="1" w:styleId="NaslovlenChar">
    <w:name w:val="Naslov člen Char"/>
    <w:rPr>
      <w:rFonts w:ascii="Arial" w:eastAsia="Times New Roman" w:hAnsi="Arial" w:cs="Arial"/>
    </w:rPr>
  </w:style>
  <w:style w:type="character" w:styleId="Omemba">
    <w:name w:val="Mention"/>
    <w:rPr>
      <w:color w:val="2B579A"/>
      <w:shd w:val="clear" w:color="auto" w:fill="E6E6E6"/>
    </w:rPr>
  </w:style>
  <w:style w:type="character" w:customStyle="1" w:styleId="Znakisprotnihopomb">
    <w:name w:val="Znaki sprotnih opomb"/>
    <w:rPr>
      <w:rFonts w:ascii="Arial" w:hAnsi="Arial" w:cs="Arial"/>
      <w:i/>
      <w:sz w:val="18"/>
      <w:vertAlign w:val="superscript"/>
    </w:rPr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uiPriority w:val="34"/>
    <w:qFormat/>
    <w:rPr>
      <w:rFonts w:ascii="Arial" w:hAnsi="Arial" w:cs="Arial"/>
      <w:szCs w:val="22"/>
      <w:lang w:val="sl-SI"/>
    </w:rPr>
  </w:style>
  <w:style w:type="character" w:customStyle="1" w:styleId="IndexLink">
    <w:name w:val="Index Link"/>
  </w:style>
  <w:style w:type="character" w:customStyle="1" w:styleId="Sprotnaopomba-sklic2">
    <w:name w:val="Sprotna opomba - sklic2"/>
    <w:rPr>
      <w:vertAlign w:val="superscript"/>
    </w:rPr>
  </w:style>
  <w:style w:type="character" w:customStyle="1" w:styleId="Konnaopomba-sklic1">
    <w:name w:val="Končna opomba - sklic1"/>
    <w:rPr>
      <w:vertAlign w:val="superscript"/>
    </w:rPr>
  </w:style>
  <w:style w:type="character" w:customStyle="1" w:styleId="Pripombasklic2">
    <w:name w:val="Pripomba – sklic2"/>
    <w:rPr>
      <w:sz w:val="16"/>
      <w:szCs w:val="16"/>
    </w:rPr>
  </w:style>
  <w:style w:type="character" w:customStyle="1" w:styleId="PripombabesediloZnak1">
    <w:name w:val="Pripomba – besedilo Znak1"/>
    <w:rPr>
      <w:rFonts w:ascii="Arial" w:eastAsia="Calibri" w:hAnsi="Arial" w:cs="Arial"/>
      <w:lang w:eastAsia="zh-CN"/>
    </w:rPr>
  </w:style>
  <w:style w:type="character" w:styleId="Sprotnaopomba-sklic">
    <w:name w:val="footnote reference"/>
    <w:uiPriority w:val="99"/>
    <w:qFormat/>
    <w:rPr>
      <w:vertAlign w:val="superscript"/>
    </w:rPr>
  </w:style>
  <w:style w:type="character" w:styleId="Konnaopomba-sklic">
    <w:name w:val="endnote reference"/>
    <w:rPr>
      <w:vertAlign w:val="superscript"/>
    </w:rPr>
  </w:style>
  <w:style w:type="paragraph" w:customStyle="1" w:styleId="Heading">
    <w:name w:val="Heading"/>
    <w:basedOn w:val="Navaden"/>
    <w:next w:val="Navaden"/>
    <w:pPr>
      <w:spacing w:before="120" w:after="420" w:line="240" w:lineRule="auto"/>
      <w:contextualSpacing/>
      <w:jc w:val="center"/>
    </w:pPr>
    <w:rPr>
      <w:rFonts w:eastAsia="Times New Roman" w:cs="Times New Roman"/>
      <w:b/>
      <w:caps/>
      <w:spacing w:val="5"/>
      <w:kern w:val="2"/>
      <w:sz w:val="22"/>
      <w:szCs w:val="52"/>
    </w:rPr>
  </w:style>
  <w:style w:type="paragraph" w:styleId="Telobesedila">
    <w:name w:val="Body Text"/>
    <w:basedOn w:val="Navaden"/>
    <w:link w:val="TelobesedilaZnak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avaden"/>
    <w:pPr>
      <w:suppressLineNumbers/>
    </w:pPr>
    <w:rPr>
      <w:rFonts w:cs="Arial Unicode MS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Llistbullet">
    <w:name w:val="Llist bullet"/>
    <w:basedOn w:val="Navaden"/>
  </w:style>
  <w:style w:type="paragraph" w:customStyle="1" w:styleId="Oznaenseznam1">
    <w:name w:val="Označen seznam1"/>
    <w:basedOn w:val="Navaden"/>
    <w:pPr>
      <w:numPr>
        <w:numId w:val="3"/>
      </w:numPr>
      <w:contextualSpacing/>
    </w:pPr>
  </w:style>
  <w:style w:type="paragraph" w:customStyle="1" w:styleId="Oznaenseznam21">
    <w:name w:val="Označen seznam 21"/>
    <w:basedOn w:val="Navaden"/>
    <w:pPr>
      <w:tabs>
        <w:tab w:val="num" w:pos="0"/>
      </w:tabs>
      <w:ind w:left="357" w:hanging="357"/>
      <w:contextualSpacing/>
    </w:pPr>
  </w:style>
  <w:style w:type="paragraph" w:customStyle="1" w:styleId="Oznaenseznam31">
    <w:name w:val="Označen seznam 31"/>
    <w:basedOn w:val="Navaden"/>
    <w:pPr>
      <w:tabs>
        <w:tab w:val="num" w:pos="0"/>
      </w:tabs>
      <w:ind w:left="357" w:hanging="357"/>
      <w:contextualSpacing/>
    </w:pPr>
  </w:style>
  <w:style w:type="paragraph" w:customStyle="1" w:styleId="Otevilenseznam41">
    <w:name w:val="Oštevilčen seznam 41"/>
    <w:basedOn w:val="Navaden"/>
    <w:pPr>
      <w:contextualSpacing/>
    </w:pPr>
  </w:style>
  <w:style w:type="paragraph" w:customStyle="1" w:styleId="Otevilenseznam51">
    <w:name w:val="Oštevilčen seznam 51"/>
    <w:basedOn w:val="Navaden"/>
    <w:pPr>
      <w:contextualSpacing/>
    </w:pPr>
  </w:style>
  <w:style w:type="paragraph" w:customStyle="1" w:styleId="Oznaenseznam41">
    <w:name w:val="Označen seznam 41"/>
    <w:basedOn w:val="Navaden"/>
    <w:pPr>
      <w:tabs>
        <w:tab w:val="num" w:pos="0"/>
      </w:tabs>
      <w:ind w:left="357" w:hanging="357"/>
      <w:contextualSpacing/>
    </w:pPr>
  </w:style>
  <w:style w:type="paragraph" w:customStyle="1" w:styleId="Oznaenseznam51">
    <w:name w:val="Označen seznam 51"/>
    <w:basedOn w:val="Navaden"/>
    <w:pPr>
      <w:tabs>
        <w:tab w:val="num" w:pos="0"/>
      </w:tabs>
      <w:ind w:left="357" w:hanging="357"/>
      <w:contextualSpacing/>
    </w:pPr>
  </w:style>
  <w:style w:type="paragraph" w:customStyle="1" w:styleId="HeaderandFooter">
    <w:name w:val="Header and Footer"/>
    <w:basedOn w:val="Navaden"/>
    <w:pPr>
      <w:suppressLineNumbers/>
      <w:tabs>
        <w:tab w:val="center" w:pos="4819"/>
        <w:tab w:val="right" w:pos="9638"/>
      </w:tabs>
    </w:pPr>
  </w:style>
  <w:style w:type="paragraph" w:styleId="Glava">
    <w:name w:val="header"/>
    <w:basedOn w:val="Navaden"/>
    <w:pPr>
      <w:spacing w:line="240" w:lineRule="auto"/>
    </w:pPr>
  </w:style>
  <w:style w:type="paragraph" w:styleId="Noga">
    <w:name w:val="footer"/>
    <w:basedOn w:val="Navaden"/>
    <w:pPr>
      <w:spacing w:line="240" w:lineRule="auto"/>
    </w:pPr>
  </w:style>
  <w:style w:type="paragraph" w:customStyle="1" w:styleId="HeaderEven">
    <w:name w:val="Header Even"/>
    <w:pPr>
      <w:pBdr>
        <w:top w:val="none" w:sz="0" w:space="0" w:color="000000"/>
        <w:left w:val="none" w:sz="0" w:space="0" w:color="000000"/>
        <w:bottom w:val="single" w:sz="4" w:space="1" w:color="4F81BD"/>
        <w:right w:val="none" w:sz="0" w:space="0" w:color="000000"/>
      </w:pBdr>
      <w:suppressAutoHyphens/>
      <w:spacing w:after="200" w:line="276" w:lineRule="auto"/>
    </w:pPr>
    <w:rPr>
      <w:rFonts w:ascii="Arial" w:eastAsia="Calibri" w:hAnsi="Arial" w:cs="Arial"/>
      <w:sz w:val="16"/>
      <w:lang w:val="en-US"/>
    </w:rPr>
  </w:style>
  <w:style w:type="paragraph" w:styleId="Brezrazmikov">
    <w:name w:val="No Spacing"/>
    <w:uiPriority w:val="1"/>
    <w:qFormat/>
    <w:pPr>
      <w:suppressAutoHyphens/>
      <w:jc w:val="both"/>
    </w:pPr>
    <w:rPr>
      <w:rFonts w:ascii="Arial" w:eastAsia="Calibri" w:hAnsi="Arial" w:cs="Arial"/>
      <w:szCs w:val="22"/>
      <w:lang w:eastAsia="zh-CN"/>
    </w:r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pPr>
      <w:pBdr>
        <w:top w:val="none" w:sz="0" w:space="0" w:color="000000"/>
        <w:left w:val="none" w:sz="0" w:space="0" w:color="000000"/>
        <w:bottom w:val="single" w:sz="4" w:space="1" w:color="4F81BD"/>
        <w:right w:val="none" w:sz="0" w:space="0" w:color="000000"/>
      </w:pBdr>
      <w:jc w:val="right"/>
    </w:pPr>
    <w:rPr>
      <w:rFonts w:ascii="Calibri" w:hAnsi="Calibri" w:cs="Times New Roman"/>
      <w:b/>
      <w:color w:val="1F497D"/>
      <w:szCs w:val="20"/>
      <w:lang w:val="en-US" w:eastAsia="ja-JP"/>
    </w:rPr>
  </w:style>
  <w:style w:type="paragraph" w:styleId="Sprotnaopomba-besedilo">
    <w:name w:val="footnote text"/>
    <w:basedOn w:val="Navaden"/>
    <w:pPr>
      <w:spacing w:line="240" w:lineRule="auto"/>
    </w:pPr>
    <w:rPr>
      <w:i/>
      <w:sz w:val="18"/>
      <w:szCs w:val="20"/>
    </w:rPr>
  </w:style>
  <w:style w:type="paragraph" w:customStyle="1" w:styleId="Pripombabesedilo1">
    <w:name w:val="Pripomba – besedilo1"/>
    <w:basedOn w:val="Navaden"/>
    <w:pPr>
      <w:spacing w:line="240" w:lineRule="auto"/>
    </w:pPr>
    <w:rPr>
      <w:szCs w:val="20"/>
    </w:rPr>
  </w:style>
  <w:style w:type="paragraph" w:styleId="Zadevapripombe">
    <w:name w:val="annotation subject"/>
    <w:basedOn w:val="Pripombabesedilo1"/>
    <w:next w:val="Pripombabesedilo1"/>
    <w:rPr>
      <w:b/>
      <w:bCs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qFormat/>
    <w:pPr>
      <w:spacing w:before="480" w:line="276" w:lineRule="auto"/>
    </w:pPr>
    <w:rPr>
      <w:rFonts w:ascii="Cambria" w:hAnsi="Cambria" w:cs="Cambria"/>
      <w:caps w:val="0"/>
      <w:color w:val="365F91"/>
      <w:sz w:val="28"/>
    </w:rPr>
  </w:style>
  <w:style w:type="paragraph" w:styleId="Kazalovsebine1">
    <w:name w:val="toc 1"/>
    <w:basedOn w:val="Naslov1"/>
    <w:next w:val="Navaden"/>
    <w:uiPriority w:val="39"/>
    <w:rsid w:val="0078484B"/>
    <w:pPr>
      <w:keepNext w:val="0"/>
      <w:keepLines w:val="0"/>
      <w:numPr>
        <w:numId w:val="0"/>
      </w:numPr>
      <w:tabs>
        <w:tab w:val="clear" w:pos="426"/>
      </w:tabs>
      <w:suppressAutoHyphens/>
      <w:spacing w:before="360" w:line="260" w:lineRule="atLeast"/>
      <w:outlineLvl w:val="9"/>
    </w:pPr>
    <w:rPr>
      <w:rFonts w:asciiTheme="majorHAnsi" w:eastAsia="Calibri" w:hAnsiTheme="majorHAnsi" w:cstheme="majorHAnsi"/>
      <w:color w:val="auto"/>
      <w:lang w:eastAsia="zh-CN"/>
    </w:rPr>
  </w:style>
  <w:style w:type="paragraph" w:styleId="Kazalovsebine2">
    <w:name w:val="toc 2"/>
    <w:basedOn w:val="Naslov2"/>
    <w:next w:val="Navaden"/>
    <w:uiPriority w:val="39"/>
    <w:rsid w:val="0078484B"/>
    <w:pPr>
      <w:keepNext w:val="0"/>
      <w:keepLines w:val="0"/>
      <w:numPr>
        <w:numId w:val="0"/>
      </w:numPr>
      <w:tabs>
        <w:tab w:val="clear" w:pos="0"/>
        <w:tab w:val="clear" w:pos="426"/>
      </w:tabs>
      <w:suppressAutoHyphens/>
      <w:spacing w:before="240" w:after="0" w:line="260" w:lineRule="atLeast"/>
      <w:outlineLvl w:val="9"/>
    </w:pPr>
    <w:rPr>
      <w:rFonts w:asciiTheme="minorHAnsi" w:eastAsia="Calibri" w:hAnsiTheme="minorHAnsi" w:cstheme="minorHAnsi"/>
      <w:bCs/>
      <w:color w:val="auto"/>
      <w:sz w:val="20"/>
      <w:szCs w:val="20"/>
      <w:lang w:eastAsia="zh-CN"/>
    </w:rPr>
  </w:style>
  <w:style w:type="paragraph" w:styleId="Kazalovsebine3">
    <w:name w:val="toc 3"/>
    <w:basedOn w:val="Naslov3"/>
    <w:next w:val="Navaden"/>
    <w:uiPriority w:val="39"/>
    <w:rsid w:val="0078484B"/>
    <w:pPr>
      <w:keepNext w:val="0"/>
      <w:keepLines w:val="0"/>
      <w:numPr>
        <w:numId w:val="0"/>
      </w:numPr>
      <w:tabs>
        <w:tab w:val="clear" w:pos="0"/>
        <w:tab w:val="clear" w:pos="426"/>
      </w:tabs>
      <w:suppressAutoHyphens/>
      <w:spacing w:after="0" w:line="260" w:lineRule="atLeast"/>
      <w:ind w:left="200"/>
      <w:outlineLvl w:val="9"/>
    </w:pPr>
    <w:rPr>
      <w:rFonts w:asciiTheme="minorHAnsi" w:eastAsia="Calibri" w:hAnsiTheme="minorHAnsi" w:cstheme="minorHAnsi"/>
      <w:b w:val="0"/>
      <w:bCs w:val="0"/>
      <w:color w:val="auto"/>
      <w:sz w:val="20"/>
      <w:szCs w:val="20"/>
      <w:lang w:eastAsia="zh-CN"/>
    </w:rPr>
  </w:style>
  <w:style w:type="paragraph" w:styleId="Kazalovsebine4">
    <w:name w:val="toc 4"/>
    <w:basedOn w:val="Naslov4"/>
    <w:next w:val="Navaden"/>
    <w:rsid w:val="0078484B"/>
    <w:pPr>
      <w:keepNext w:val="0"/>
      <w:keepLines w:val="0"/>
      <w:numPr>
        <w:numId w:val="0"/>
      </w:numPr>
      <w:tabs>
        <w:tab w:val="clear" w:pos="0"/>
        <w:tab w:val="clear" w:pos="426"/>
      </w:tabs>
      <w:suppressAutoHyphens/>
      <w:spacing w:after="0" w:line="260" w:lineRule="atLeast"/>
      <w:ind w:left="400"/>
      <w:outlineLvl w:val="9"/>
    </w:pPr>
    <w:rPr>
      <w:rFonts w:asciiTheme="minorHAnsi" w:eastAsia="Calibri" w:hAnsiTheme="minorHAnsi" w:cstheme="minorHAnsi"/>
      <w:b w:val="0"/>
      <w:iCs w:val="0"/>
      <w:color w:val="auto"/>
      <w:sz w:val="20"/>
      <w:szCs w:val="20"/>
      <w:lang w:eastAsia="zh-CN"/>
    </w:rPr>
  </w:style>
  <w:style w:type="paragraph" w:styleId="Kazalovsebine5">
    <w:name w:val="toc 5"/>
    <w:basedOn w:val="Naslov5"/>
    <w:next w:val="Navaden"/>
    <w:pPr>
      <w:keepNext w:val="0"/>
      <w:keepLines w:val="0"/>
      <w:numPr>
        <w:ilvl w:val="0"/>
        <w:numId w:val="0"/>
      </w:numPr>
      <w:tabs>
        <w:tab w:val="clear" w:pos="426"/>
      </w:tabs>
      <w:suppressAutoHyphens/>
      <w:spacing w:after="0" w:line="260" w:lineRule="atLeast"/>
      <w:ind w:left="600"/>
      <w:outlineLvl w:val="9"/>
    </w:pPr>
    <w:rPr>
      <w:rFonts w:asciiTheme="minorHAnsi" w:eastAsia="Calibri" w:hAnsiTheme="minorHAnsi" w:cstheme="minorHAnsi"/>
      <w:b w:val="0"/>
      <w:iCs w:val="0"/>
      <w:color w:val="auto"/>
      <w:sz w:val="20"/>
      <w:szCs w:val="20"/>
      <w:lang w:eastAsia="zh-CN"/>
    </w:rPr>
  </w:style>
  <w:style w:type="paragraph" w:styleId="Kazalovsebine6">
    <w:name w:val="toc 6"/>
    <w:basedOn w:val="Naslov6"/>
    <w:next w:val="Navaden"/>
    <w:pPr>
      <w:keepNext w:val="0"/>
      <w:keepLines w:val="0"/>
      <w:numPr>
        <w:ilvl w:val="0"/>
        <w:numId w:val="0"/>
      </w:numPr>
      <w:tabs>
        <w:tab w:val="clear" w:pos="426"/>
      </w:tabs>
      <w:suppressAutoHyphens/>
      <w:spacing w:after="0" w:line="260" w:lineRule="atLeast"/>
      <w:ind w:left="800"/>
      <w:outlineLvl w:val="9"/>
    </w:pPr>
    <w:rPr>
      <w:rFonts w:asciiTheme="minorHAnsi" w:eastAsia="Calibri" w:hAnsiTheme="minorHAnsi" w:cstheme="minorHAnsi"/>
      <w:b w:val="0"/>
      <w:color w:val="auto"/>
      <w:sz w:val="20"/>
      <w:szCs w:val="20"/>
      <w:lang w:eastAsia="zh-CN"/>
    </w:rPr>
  </w:style>
  <w:style w:type="paragraph" w:styleId="Kazalovsebine7">
    <w:name w:val="toc 7"/>
    <w:basedOn w:val="Naslov7"/>
    <w:next w:val="Navaden"/>
    <w:pPr>
      <w:keepNext w:val="0"/>
      <w:keepLines w:val="0"/>
      <w:numPr>
        <w:ilvl w:val="0"/>
        <w:numId w:val="0"/>
      </w:numPr>
      <w:tabs>
        <w:tab w:val="clear" w:pos="426"/>
      </w:tabs>
      <w:suppressAutoHyphens/>
      <w:spacing w:after="0" w:line="260" w:lineRule="atLeast"/>
      <w:ind w:left="1000"/>
      <w:outlineLvl w:val="9"/>
    </w:pPr>
    <w:rPr>
      <w:rFonts w:asciiTheme="minorHAnsi" w:eastAsia="Calibri" w:hAnsiTheme="minorHAnsi" w:cstheme="minorHAnsi"/>
      <w:b w:val="0"/>
      <w:iCs w:val="0"/>
      <w:color w:val="auto"/>
      <w:sz w:val="20"/>
      <w:szCs w:val="20"/>
      <w:lang w:eastAsia="zh-CN"/>
    </w:rPr>
  </w:style>
  <w:style w:type="paragraph" w:styleId="Kazalovsebine8">
    <w:name w:val="toc 8"/>
    <w:basedOn w:val="Naslov8"/>
    <w:next w:val="Navaden"/>
    <w:pPr>
      <w:keepNext w:val="0"/>
      <w:keepLines w:val="0"/>
      <w:numPr>
        <w:ilvl w:val="0"/>
        <w:numId w:val="0"/>
      </w:numPr>
      <w:tabs>
        <w:tab w:val="clear" w:pos="426"/>
      </w:tabs>
      <w:suppressAutoHyphens/>
      <w:spacing w:after="0" w:line="260" w:lineRule="atLeast"/>
      <w:ind w:left="1200"/>
      <w:outlineLvl w:val="9"/>
    </w:pPr>
    <w:rPr>
      <w:rFonts w:asciiTheme="minorHAnsi" w:eastAsia="Calibri" w:hAnsiTheme="minorHAnsi" w:cstheme="minorHAnsi"/>
      <w:b w:val="0"/>
      <w:iCs w:val="0"/>
      <w:color w:val="auto"/>
      <w:sz w:val="20"/>
      <w:lang w:eastAsia="zh-CN"/>
    </w:rPr>
  </w:style>
  <w:style w:type="paragraph" w:styleId="Kazalovsebine9">
    <w:name w:val="toc 9"/>
    <w:basedOn w:val="Naslov9"/>
    <w:next w:val="Navaden"/>
    <w:pPr>
      <w:keepNext w:val="0"/>
      <w:keepLines w:val="0"/>
      <w:numPr>
        <w:ilvl w:val="0"/>
        <w:numId w:val="0"/>
      </w:numPr>
      <w:tabs>
        <w:tab w:val="clear" w:pos="426"/>
      </w:tabs>
      <w:suppressAutoHyphens/>
      <w:spacing w:after="0" w:line="260" w:lineRule="atLeast"/>
      <w:ind w:left="1400"/>
      <w:jc w:val="left"/>
      <w:outlineLvl w:val="9"/>
    </w:pPr>
    <w:rPr>
      <w:rFonts w:asciiTheme="minorHAnsi" w:eastAsia="Calibri" w:hAnsiTheme="minorHAnsi" w:cstheme="minorHAnsi"/>
      <w:b w:val="0"/>
      <w:color w:val="auto"/>
      <w:sz w:val="20"/>
      <w:lang w:eastAsia="zh-CN"/>
    </w:rPr>
  </w:style>
  <w:style w:type="paragraph" w:customStyle="1" w:styleId="Natevanjestevilkami1">
    <w:name w:val="Naštevanje s številkami 1"/>
    <w:qFormat/>
    <w:pPr>
      <w:numPr>
        <w:numId w:val="4"/>
      </w:numPr>
      <w:suppressAutoHyphens/>
      <w:spacing w:before="120" w:line="260" w:lineRule="atLeast"/>
    </w:pPr>
    <w:rPr>
      <w:rFonts w:ascii="Arial" w:hAnsi="Arial" w:cs="Arial"/>
      <w:b/>
      <w:bCs/>
      <w:smallCaps/>
      <w:szCs w:val="28"/>
      <w:lang w:eastAsia="zh-CN"/>
    </w:rPr>
  </w:style>
  <w:style w:type="paragraph" w:customStyle="1" w:styleId="Natevanjestevilkami2">
    <w:name w:val="Naštevanje s številkami 2"/>
    <w:basedOn w:val="Natevanjestevilkami1"/>
    <w:qFormat/>
    <w:p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pPr>
      <w:ind w:left="2211" w:firstLine="0"/>
    </w:pPr>
  </w:style>
  <w:style w:type="paragraph" w:customStyle="1" w:styleId="Natevanjestevilkami4">
    <w:name w:val="Naštevanje s številkami 4"/>
    <w:basedOn w:val="Natevanjestevilkami3"/>
    <w:qFormat/>
    <w:pPr>
      <w:ind w:left="357" w:hanging="357"/>
    </w:pPr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styleId="Konnaopomba-besedilo">
    <w:name w:val="endnote text"/>
    <w:basedOn w:val="Navaden"/>
    <w:pPr>
      <w:spacing w:line="240" w:lineRule="auto"/>
    </w:pPr>
    <w:rPr>
      <w:szCs w:val="20"/>
    </w:rPr>
  </w:style>
  <w:style w:type="paragraph" w:styleId="Revizija">
    <w:name w:val="Revision"/>
    <w:pPr>
      <w:suppressAutoHyphens/>
    </w:pPr>
    <w:rPr>
      <w:rFonts w:ascii="Arial" w:eastAsia="Calibri" w:hAnsi="Arial" w:cs="Arial"/>
      <w:szCs w:val="22"/>
      <w:lang w:eastAsia="zh-CN"/>
    </w:rPr>
  </w:style>
  <w:style w:type="paragraph" w:styleId="Navadensplet">
    <w:name w:val="Normal (Web)"/>
    <w:basedOn w:val="Navaden"/>
    <w:uiPriority w:val="99"/>
    <w:pPr>
      <w:spacing w:after="210" w:line="240" w:lineRule="auto"/>
      <w:jc w:val="left"/>
    </w:pPr>
    <w:rPr>
      <w:rFonts w:ascii="Times New Roman" w:eastAsia="Times New Roman" w:hAnsi="Times New Roman" w:cs="Times New Roman"/>
      <w:color w:val="333333"/>
      <w:sz w:val="18"/>
      <w:szCs w:val="18"/>
    </w:rPr>
  </w:style>
  <w:style w:type="paragraph" w:customStyle="1" w:styleId="esegmenth4">
    <w:name w:val="esegment_h4"/>
    <w:basedOn w:val="Navaden"/>
    <w:pPr>
      <w:spacing w:after="210" w:line="240" w:lineRule="auto"/>
      <w:jc w:val="center"/>
    </w:pPr>
    <w:rPr>
      <w:rFonts w:ascii="Times New Roman" w:eastAsia="Times New Roman" w:hAnsi="Times New Roman" w:cs="Times New Roman"/>
      <w:b/>
      <w:bCs/>
      <w:color w:val="333333"/>
      <w:sz w:val="18"/>
      <w:szCs w:val="18"/>
    </w:rPr>
  </w:style>
  <w:style w:type="paragraph" w:customStyle="1" w:styleId="Naslovlen">
    <w:name w:val="Naslov člen"/>
    <w:pPr>
      <w:numPr>
        <w:numId w:val="2"/>
      </w:numPr>
      <w:suppressAutoHyphens/>
      <w:spacing w:before="120" w:after="120"/>
      <w:jc w:val="center"/>
    </w:pPr>
    <w:rPr>
      <w:rFonts w:ascii="Arial" w:hAnsi="Arial" w:cs="Arial"/>
      <w:lang w:eastAsia="zh-CN"/>
    </w:rPr>
  </w:style>
  <w:style w:type="paragraph" w:customStyle="1" w:styleId="Slog1">
    <w:name w:val="Slog1"/>
    <w:basedOn w:val="Navaden"/>
    <w:pPr>
      <w:spacing w:before="240" w:after="60" w:line="240" w:lineRule="auto"/>
    </w:pPr>
    <w:rPr>
      <w:rFonts w:eastAsia="Times New Roman"/>
      <w:sz w:val="22"/>
      <w:szCs w:val="24"/>
    </w:rPr>
  </w:style>
  <w:style w:type="paragraph" w:customStyle="1" w:styleId="BESEDILO">
    <w:name w:val="BESEDILO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2"/>
      <w:lang w:eastAsia="zh-CN"/>
    </w:rPr>
  </w:style>
  <w:style w:type="paragraph" w:customStyle="1" w:styleId="Char">
    <w:name w:val="Char"/>
    <w:basedOn w:val="Navaden"/>
    <w:pPr>
      <w:spacing w:after="160" w:line="240" w:lineRule="exact"/>
      <w:jc w:val="left"/>
    </w:pPr>
    <w:rPr>
      <w:rFonts w:ascii="Tahoma" w:eastAsia="Times New Roman" w:hAnsi="Tahoma" w:cs="Tahoma"/>
      <w:szCs w:val="20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logLevo125cm">
    <w:name w:val="Slog Levo:  125 cm"/>
    <w:basedOn w:val="Navaden"/>
    <w:pPr>
      <w:spacing w:before="240" w:after="60" w:line="240" w:lineRule="auto"/>
      <w:ind w:left="720"/>
    </w:pPr>
    <w:rPr>
      <w:rFonts w:ascii="MetaPro-Normal" w:eastAsia="Times New Roman" w:hAnsi="MetaPro-Normal"/>
      <w:szCs w:val="20"/>
    </w:rPr>
  </w:style>
  <w:style w:type="paragraph" w:customStyle="1" w:styleId="footnotetext0">
    <w:name w:val="footnote text0"/>
    <w:basedOn w:val="Navaden"/>
    <w:pPr>
      <w:spacing w:line="100" w:lineRule="atLeast"/>
    </w:pPr>
    <w:rPr>
      <w:i/>
      <w:sz w:val="18"/>
      <w:szCs w:val="20"/>
    </w:rPr>
  </w:style>
  <w:style w:type="paragraph" w:customStyle="1" w:styleId="podpisi">
    <w:name w:val="podpisi"/>
    <w:basedOn w:val="Navaden"/>
    <w:pPr>
      <w:tabs>
        <w:tab w:val="left" w:pos="3402"/>
      </w:tabs>
      <w:spacing w:line="260" w:lineRule="exact"/>
      <w:jc w:val="left"/>
    </w:pPr>
    <w:rPr>
      <w:rFonts w:eastAsia="Times New Roman"/>
      <w:szCs w:val="24"/>
      <w:lang w:val="it-IT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ipombabesedilo2">
    <w:name w:val="Pripomba – besedilo2"/>
    <w:basedOn w:val="Navaden"/>
    <w:rPr>
      <w:szCs w:val="20"/>
    </w:rPr>
  </w:style>
  <w:style w:type="character" w:styleId="Pripombasklic">
    <w:name w:val="annotation reference"/>
    <w:uiPriority w:val="99"/>
    <w:unhideWhenUsed/>
    <w:rsid w:val="00B24A24"/>
    <w:rPr>
      <w:sz w:val="16"/>
      <w:szCs w:val="16"/>
    </w:rPr>
  </w:style>
  <w:style w:type="paragraph" w:styleId="Pripombabesedilo">
    <w:name w:val="annotation text"/>
    <w:basedOn w:val="Navaden"/>
    <w:link w:val="PripombabesediloZnak2"/>
    <w:uiPriority w:val="99"/>
    <w:unhideWhenUsed/>
    <w:rsid w:val="00B24A24"/>
    <w:rPr>
      <w:szCs w:val="20"/>
    </w:rPr>
  </w:style>
  <w:style w:type="character" w:customStyle="1" w:styleId="PripombabesediloZnak2">
    <w:name w:val="Pripomba – besedilo Znak2"/>
    <w:link w:val="Pripombabesedilo"/>
    <w:rsid w:val="00B24A24"/>
    <w:rPr>
      <w:rFonts w:ascii="Arial" w:eastAsia="Calibri" w:hAnsi="Arial" w:cs="Arial"/>
      <w:lang w:val="sl-SI" w:eastAsia="zh-CN"/>
    </w:rPr>
  </w:style>
  <w:style w:type="character" w:styleId="Nerazreenaomemba">
    <w:name w:val="Unresolved Mention"/>
    <w:basedOn w:val="Privzetapisavaodstavka"/>
    <w:uiPriority w:val="99"/>
    <w:semiHidden/>
    <w:unhideWhenUsed/>
    <w:rsid w:val="006E41A3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017B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basedOn w:val="Privzetapisavaodstavka"/>
    <w:link w:val="Telobesedila"/>
    <w:rsid w:val="00C11085"/>
    <w:rPr>
      <w:rFonts w:ascii="Arial" w:eastAsia="Calibri" w:hAnsi="Arial" w:cs="Arial"/>
      <w:szCs w:val="22"/>
      <w:lang w:eastAsia="zh-CN"/>
    </w:rPr>
  </w:style>
  <w:style w:type="paragraph" w:customStyle="1" w:styleId="Barvniseznampoudarek111">
    <w:name w:val="Barvni seznam – poudarek 111"/>
    <w:basedOn w:val="Navaden"/>
    <w:uiPriority w:val="99"/>
    <w:qFormat/>
    <w:rsid w:val="009C49B0"/>
    <w:pPr>
      <w:suppressAutoHyphens w:val="0"/>
      <w:ind w:left="720"/>
      <w:contextualSpacing/>
    </w:pPr>
    <w:rPr>
      <w:rFonts w:cs="Times New Roman"/>
      <w:lang w:eastAsia="en-US"/>
    </w:rPr>
  </w:style>
  <w:style w:type="paragraph" w:customStyle="1" w:styleId="Tabela">
    <w:name w:val="Tabela"/>
    <w:basedOn w:val="Telobesedila"/>
    <w:rsid w:val="00CA6854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eastAsia="Times New Roman" w:cs="Times New Roman"/>
      <w:sz w:val="16"/>
      <w:szCs w:val="20"/>
      <w:lang w:eastAsia="en-US"/>
    </w:rPr>
  </w:style>
  <w:style w:type="paragraph" w:customStyle="1" w:styleId="Naslovvtabeli">
    <w:name w:val="Naslov v tabeli"/>
    <w:basedOn w:val="Navaden"/>
    <w:rsid w:val="00CA6854"/>
    <w:pPr>
      <w:keepNext/>
      <w:keepLines/>
      <w:suppressAutoHyphens w:val="0"/>
      <w:overflowPunct w:val="0"/>
      <w:autoSpaceDE w:val="0"/>
      <w:autoSpaceDN w:val="0"/>
      <w:adjustRightInd w:val="0"/>
      <w:spacing w:before="60" w:after="60" w:line="300" w:lineRule="auto"/>
      <w:jc w:val="center"/>
      <w:textAlignment w:val="baseline"/>
    </w:pPr>
    <w:rPr>
      <w:rFonts w:eastAsia="Times New Roman" w:cs="Times New Roman"/>
      <w:b/>
      <w:sz w:val="16"/>
      <w:szCs w:val="20"/>
      <w:lang w:eastAsia="sl-SI"/>
    </w:rPr>
  </w:style>
  <w:style w:type="numbering" w:customStyle="1" w:styleId="Natevanjestevilkami">
    <w:name w:val="Naštevanje s številkami"/>
    <w:uiPriority w:val="99"/>
    <w:rsid w:val="006F7DDD"/>
    <w:pPr>
      <w:numPr>
        <w:numId w:val="5"/>
      </w:numPr>
    </w:pPr>
  </w:style>
  <w:style w:type="paragraph" w:customStyle="1" w:styleId="DefaultText">
    <w:name w:val="Default Text"/>
    <w:basedOn w:val="Navaden"/>
    <w:uiPriority w:val="99"/>
    <w:rsid w:val="009C2D8D"/>
    <w:pPr>
      <w:suppressAutoHyphens w:val="0"/>
    </w:pPr>
    <w:rPr>
      <w:rFonts w:eastAsia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dp.gov.s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– razvrščanje imen" Version="2003"/>
</file>

<file path=customXml/itemProps1.xml><?xml version="1.0" encoding="utf-8"?>
<ds:datastoreItem xmlns:ds="http://schemas.openxmlformats.org/officeDocument/2006/customXml" ds:itemID="{FE44C20F-13FC-4E56-BD5A-185EC8F6E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6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Dobrota</dc:creator>
  <cp:keywords/>
  <dc:description/>
  <cp:lastModifiedBy>Blaž Flis</cp:lastModifiedBy>
  <cp:revision>70</cp:revision>
  <dcterms:created xsi:type="dcterms:W3CDTF">2026-04-03T11:06:00Z</dcterms:created>
  <dcterms:modified xsi:type="dcterms:W3CDTF">2026-04-16T08:08:00Z</dcterms:modified>
</cp:coreProperties>
</file>